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277BC9" w14:textId="77777777" w:rsidR="007D2BE3" w:rsidRDefault="00FC7E3D" w:rsidP="00FE0E7C">
      <w:pPr>
        <w:rPr>
          <w:rFonts w:eastAsiaTheme="minorEastAsia"/>
          <w:lang w:eastAsia="zh-CN"/>
        </w:rPr>
      </w:pPr>
      <w:r>
        <w:rPr>
          <w:rFonts w:hint="eastAsia"/>
          <w:lang w:eastAsia="zh-CN"/>
        </w:rPr>
        <w:t>《</w:t>
      </w:r>
      <w:r>
        <w:rPr>
          <w:lang w:eastAsia="zh-CN"/>
        </w:rPr>
        <w:t xml:space="preserve"> </w:t>
      </w:r>
      <w:r>
        <w:rPr>
          <w:rFonts w:hint="eastAsia"/>
          <w:lang w:eastAsia="zh-CN"/>
        </w:rPr>
        <w:t>商业会展策划与设计</w:t>
      </w:r>
      <w:r>
        <w:rPr>
          <w:lang w:eastAsia="zh-CN"/>
        </w:rPr>
        <w:t xml:space="preserve"> </w:t>
      </w:r>
      <w:r>
        <w:rPr>
          <w:rFonts w:hint="eastAsia"/>
          <w:lang w:eastAsia="zh-CN"/>
        </w:rPr>
        <w:t>》本科课程教学大纲</w:t>
      </w:r>
    </w:p>
    <w:p w14:paraId="22CF6255" w14:textId="3E114D51" w:rsidR="00FE0E7C" w:rsidRPr="00FE0E7C" w:rsidRDefault="00FE0E7C" w:rsidP="00FE0E7C">
      <w:pPr>
        <w:rPr>
          <w:rFonts w:eastAsiaTheme="minorEastAsia" w:hint="eastAsia"/>
          <w:lang w:eastAsia="zh-CN"/>
        </w:rPr>
      </w:pPr>
      <w:r w:rsidRPr="00FE0E7C">
        <w:rPr>
          <w:rFonts w:eastAsiaTheme="minorEastAsia"/>
          <w:lang w:eastAsia="zh-CN"/>
        </w:rPr>
        <w:t>Teaching Syllabus for the Undergraduate Course "Commercial Exhibition Planning and Design</w:t>
      </w:r>
    </w:p>
    <w:p w14:paraId="3CC49C78" w14:textId="77777777" w:rsidR="007D2BE3" w:rsidRDefault="00FC7E3D" w:rsidP="00FE0E7C">
      <w:pPr>
        <w:pStyle w:val="DG1"/>
      </w:pPr>
      <w:r>
        <w:t>一</w:t>
      </w:r>
      <w:r>
        <w:rPr>
          <w:rFonts w:hint="eastAsia"/>
        </w:rPr>
        <w:t>、课程</w:t>
      </w:r>
      <w:r>
        <w:t>基本信息</w:t>
      </w:r>
    </w:p>
    <w:tbl>
      <w:tblPr>
        <w:tblStyle w:val="aa"/>
        <w:tblW w:w="0" w:type="auto"/>
        <w:tblCellMar>
          <w:top w:w="57" w:type="dxa"/>
          <w:left w:w="85" w:type="dxa"/>
          <w:bottom w:w="57" w:type="dxa"/>
          <w:right w:w="85" w:type="dxa"/>
        </w:tblCellMar>
        <w:tblLook w:val="04A0" w:firstRow="1" w:lastRow="0" w:firstColumn="1" w:lastColumn="0" w:noHBand="0" w:noVBand="1"/>
      </w:tblPr>
      <w:tblGrid>
        <w:gridCol w:w="1691"/>
        <w:gridCol w:w="2260"/>
        <w:gridCol w:w="1272"/>
        <w:gridCol w:w="854"/>
        <w:gridCol w:w="571"/>
        <w:gridCol w:w="842"/>
        <w:gridCol w:w="786"/>
      </w:tblGrid>
      <w:tr w:rsidR="007D2BE3" w14:paraId="5E2CC413" w14:textId="77777777">
        <w:trPr>
          <w:trHeight w:val="90"/>
        </w:trPr>
        <w:tc>
          <w:tcPr>
            <w:tcW w:w="1691" w:type="dxa"/>
            <w:vMerge w:val="restart"/>
            <w:tcBorders>
              <w:top w:val="single" w:sz="12" w:space="0" w:color="auto"/>
              <w:left w:val="single" w:sz="12" w:space="0" w:color="auto"/>
            </w:tcBorders>
            <w:vAlign w:val="center"/>
          </w:tcPr>
          <w:p w14:paraId="5DB38840" w14:textId="77777777" w:rsidR="007D2BE3" w:rsidRDefault="00FC7E3D" w:rsidP="00FE0E7C">
            <w:r>
              <w:rPr>
                <w:rFonts w:hint="eastAsia"/>
              </w:rPr>
              <w:t>课程名称</w:t>
            </w:r>
          </w:p>
        </w:tc>
        <w:tc>
          <w:tcPr>
            <w:tcW w:w="6585" w:type="dxa"/>
            <w:gridSpan w:val="6"/>
            <w:tcBorders>
              <w:top w:val="single" w:sz="12" w:space="0" w:color="auto"/>
              <w:right w:val="single" w:sz="12" w:space="0" w:color="auto"/>
            </w:tcBorders>
            <w:vAlign w:val="center"/>
          </w:tcPr>
          <w:p w14:paraId="4B7EE53A" w14:textId="77777777" w:rsidR="007D2BE3" w:rsidRDefault="00FC7E3D" w:rsidP="00FE0E7C">
            <w:pPr>
              <w:rPr>
                <w:color w:val="000000" w:themeColor="text1"/>
                <w:lang w:eastAsia="zh-CN"/>
              </w:rPr>
            </w:pPr>
            <w:r>
              <w:rPr>
                <w:rFonts w:ascii="SimHei" w:eastAsia="SimHei" w:hAnsi="SimHei" w:hint="eastAsia"/>
                <w:color w:val="000000" w:themeColor="text1"/>
                <w:lang w:eastAsia="zh-CN"/>
              </w:rPr>
              <w:t xml:space="preserve">（中文） </w:t>
            </w:r>
            <w:r>
              <w:rPr>
                <w:rFonts w:hint="eastAsia"/>
                <w:lang w:eastAsia="zh-CN"/>
              </w:rPr>
              <w:t>商业会展策划与设计</w:t>
            </w:r>
          </w:p>
        </w:tc>
      </w:tr>
      <w:tr w:rsidR="007D2BE3" w14:paraId="54641567" w14:textId="77777777">
        <w:trPr>
          <w:trHeight w:val="434"/>
        </w:trPr>
        <w:tc>
          <w:tcPr>
            <w:tcW w:w="1691" w:type="dxa"/>
            <w:vMerge/>
            <w:tcBorders>
              <w:left w:val="single" w:sz="12" w:space="0" w:color="auto"/>
            </w:tcBorders>
            <w:vAlign w:val="center"/>
          </w:tcPr>
          <w:p w14:paraId="766AFD38" w14:textId="77777777" w:rsidR="007D2BE3" w:rsidRDefault="007D2BE3" w:rsidP="00FE0E7C">
            <w:pPr>
              <w:rPr>
                <w:lang w:eastAsia="zh-CN"/>
              </w:rPr>
            </w:pPr>
          </w:p>
        </w:tc>
        <w:tc>
          <w:tcPr>
            <w:tcW w:w="6585" w:type="dxa"/>
            <w:gridSpan w:val="6"/>
            <w:tcBorders>
              <w:right w:val="single" w:sz="12" w:space="0" w:color="auto"/>
            </w:tcBorders>
            <w:vAlign w:val="center"/>
          </w:tcPr>
          <w:p w14:paraId="018131E7" w14:textId="40267782" w:rsidR="007D2BE3" w:rsidRDefault="00FC7E3D" w:rsidP="00FE0E7C">
            <w:pPr>
              <w:rPr>
                <w:color w:val="000000" w:themeColor="text1"/>
              </w:rPr>
            </w:pPr>
            <w:r>
              <w:rPr>
                <w:rFonts w:ascii="SimHei" w:eastAsia="SimHei" w:hAnsi="SimHei" w:hint="eastAsia"/>
                <w:color w:val="000000" w:themeColor="text1"/>
              </w:rPr>
              <w:t>（英文）</w:t>
            </w:r>
            <w:r w:rsidR="0004670F" w:rsidRPr="0004670F">
              <w:t>Commercial exhibition planning and design</w:t>
            </w:r>
          </w:p>
        </w:tc>
      </w:tr>
      <w:tr w:rsidR="007D2BE3" w14:paraId="5AB3B6B4" w14:textId="77777777">
        <w:trPr>
          <w:trHeight w:val="90"/>
        </w:trPr>
        <w:tc>
          <w:tcPr>
            <w:tcW w:w="1691" w:type="dxa"/>
            <w:tcBorders>
              <w:left w:val="single" w:sz="12" w:space="0" w:color="auto"/>
            </w:tcBorders>
            <w:vAlign w:val="center"/>
          </w:tcPr>
          <w:p w14:paraId="1E95E9E3" w14:textId="77777777" w:rsidR="007D2BE3" w:rsidRDefault="00FC7E3D" w:rsidP="00FE0E7C">
            <w:r>
              <w:t>课程代码</w:t>
            </w:r>
          </w:p>
        </w:tc>
        <w:tc>
          <w:tcPr>
            <w:tcW w:w="2260" w:type="dxa"/>
            <w:vAlign w:val="center"/>
          </w:tcPr>
          <w:p w14:paraId="783A63C2" w14:textId="77777777" w:rsidR="007D2BE3" w:rsidRDefault="00FC7E3D" w:rsidP="00FE0E7C">
            <w:r>
              <w:rPr>
                <w:rFonts w:hint="eastAsia"/>
              </w:rPr>
              <w:t>2045003</w:t>
            </w:r>
          </w:p>
        </w:tc>
        <w:tc>
          <w:tcPr>
            <w:tcW w:w="2126" w:type="dxa"/>
            <w:gridSpan w:val="2"/>
            <w:vAlign w:val="center"/>
          </w:tcPr>
          <w:p w14:paraId="7311EF74" w14:textId="77777777" w:rsidR="007D2BE3" w:rsidRDefault="00FC7E3D" w:rsidP="00FE0E7C">
            <w:r>
              <w:t>课程学分</w:t>
            </w:r>
          </w:p>
        </w:tc>
        <w:tc>
          <w:tcPr>
            <w:tcW w:w="2199" w:type="dxa"/>
            <w:gridSpan w:val="3"/>
            <w:tcBorders>
              <w:right w:val="single" w:sz="12" w:space="0" w:color="auto"/>
            </w:tcBorders>
            <w:vAlign w:val="center"/>
          </w:tcPr>
          <w:p w14:paraId="121C173A" w14:textId="77777777" w:rsidR="007D2BE3" w:rsidRDefault="00FC7E3D" w:rsidP="00FE0E7C">
            <w:r>
              <w:rPr>
                <w:rFonts w:hint="eastAsia"/>
              </w:rPr>
              <w:t>4</w:t>
            </w:r>
          </w:p>
        </w:tc>
      </w:tr>
      <w:tr w:rsidR="007D2BE3" w14:paraId="49D7CCDB" w14:textId="77777777">
        <w:trPr>
          <w:trHeight w:val="340"/>
        </w:trPr>
        <w:tc>
          <w:tcPr>
            <w:tcW w:w="1691" w:type="dxa"/>
            <w:tcBorders>
              <w:left w:val="single" w:sz="12" w:space="0" w:color="auto"/>
            </w:tcBorders>
            <w:vAlign w:val="center"/>
          </w:tcPr>
          <w:p w14:paraId="3B74FECB" w14:textId="77777777" w:rsidR="007D2BE3" w:rsidRDefault="00FC7E3D" w:rsidP="00FE0E7C">
            <w:r>
              <w:rPr>
                <w:rFonts w:hint="eastAsia"/>
              </w:rPr>
              <w:t>课程学时</w:t>
            </w:r>
            <w:r>
              <w:rPr>
                <w:rFonts w:hint="eastAsia"/>
              </w:rPr>
              <w:t xml:space="preserve"> </w:t>
            </w:r>
          </w:p>
        </w:tc>
        <w:tc>
          <w:tcPr>
            <w:tcW w:w="2260" w:type="dxa"/>
            <w:vAlign w:val="center"/>
          </w:tcPr>
          <w:p w14:paraId="125F7EB3" w14:textId="77777777" w:rsidR="007D2BE3" w:rsidRDefault="00FC7E3D" w:rsidP="00FE0E7C">
            <w:r>
              <w:rPr>
                <w:rFonts w:hint="eastAsia"/>
              </w:rPr>
              <w:t>64</w:t>
            </w:r>
          </w:p>
        </w:tc>
        <w:tc>
          <w:tcPr>
            <w:tcW w:w="1272" w:type="dxa"/>
            <w:vAlign w:val="center"/>
          </w:tcPr>
          <w:p w14:paraId="748C6168" w14:textId="77777777" w:rsidR="007D2BE3" w:rsidRDefault="00FC7E3D" w:rsidP="00FE0E7C">
            <w:r>
              <w:rPr>
                <w:rFonts w:hint="eastAsia"/>
              </w:rPr>
              <w:t>理论学时</w:t>
            </w:r>
          </w:p>
        </w:tc>
        <w:tc>
          <w:tcPr>
            <w:tcW w:w="854" w:type="dxa"/>
            <w:vAlign w:val="center"/>
          </w:tcPr>
          <w:p w14:paraId="4881BE74" w14:textId="77777777" w:rsidR="007D2BE3" w:rsidRDefault="00FC7E3D" w:rsidP="00FE0E7C">
            <w:r>
              <w:rPr>
                <w:rFonts w:hint="eastAsia"/>
              </w:rPr>
              <w:t>16</w:t>
            </w:r>
          </w:p>
        </w:tc>
        <w:tc>
          <w:tcPr>
            <w:tcW w:w="1413" w:type="dxa"/>
            <w:gridSpan w:val="2"/>
            <w:vAlign w:val="center"/>
          </w:tcPr>
          <w:p w14:paraId="347442BB" w14:textId="77777777" w:rsidR="007D2BE3" w:rsidRDefault="00FC7E3D" w:rsidP="00FE0E7C">
            <w:r>
              <w:rPr>
                <w:rFonts w:hint="eastAsia"/>
              </w:rPr>
              <w:t>实践学时</w:t>
            </w:r>
          </w:p>
        </w:tc>
        <w:tc>
          <w:tcPr>
            <w:tcW w:w="786" w:type="dxa"/>
            <w:tcBorders>
              <w:right w:val="single" w:sz="12" w:space="0" w:color="auto"/>
            </w:tcBorders>
            <w:vAlign w:val="center"/>
          </w:tcPr>
          <w:p w14:paraId="6B30CA8F" w14:textId="77777777" w:rsidR="007D2BE3" w:rsidRDefault="00FC7E3D" w:rsidP="00FE0E7C">
            <w:pPr>
              <w:rPr>
                <w:color w:val="000000" w:themeColor="text1"/>
              </w:rPr>
            </w:pPr>
            <w:r>
              <w:rPr>
                <w:rFonts w:hint="eastAsia"/>
              </w:rPr>
              <w:t>48</w:t>
            </w:r>
          </w:p>
        </w:tc>
      </w:tr>
      <w:tr w:rsidR="007D2BE3" w14:paraId="0A207861" w14:textId="77777777">
        <w:trPr>
          <w:trHeight w:val="340"/>
        </w:trPr>
        <w:tc>
          <w:tcPr>
            <w:tcW w:w="1691" w:type="dxa"/>
            <w:tcBorders>
              <w:left w:val="single" w:sz="12" w:space="0" w:color="auto"/>
            </w:tcBorders>
            <w:vAlign w:val="center"/>
          </w:tcPr>
          <w:p w14:paraId="76DABF9A" w14:textId="77777777" w:rsidR="007D2BE3" w:rsidRDefault="00FC7E3D" w:rsidP="00FE0E7C">
            <w:r>
              <w:t>开课</w:t>
            </w:r>
            <w:r>
              <w:rPr>
                <w:rFonts w:hint="eastAsia"/>
              </w:rPr>
              <w:t>学院</w:t>
            </w:r>
          </w:p>
        </w:tc>
        <w:tc>
          <w:tcPr>
            <w:tcW w:w="2260" w:type="dxa"/>
            <w:vAlign w:val="center"/>
          </w:tcPr>
          <w:p w14:paraId="1E3E605F" w14:textId="77777777" w:rsidR="007D2BE3" w:rsidRDefault="00FC7E3D" w:rsidP="00FE0E7C">
            <w:r>
              <w:rPr>
                <w:rFonts w:hint="eastAsia"/>
              </w:rPr>
              <w:t>艺术设计学院</w:t>
            </w:r>
          </w:p>
          <w:p w14:paraId="40F5732D" w14:textId="7630C3F1" w:rsidR="001A6660" w:rsidRPr="001A6660" w:rsidRDefault="001A6660" w:rsidP="00FE0E7C">
            <w:r w:rsidRPr="001A6660">
              <w:t>School of Arts and Design</w:t>
            </w:r>
          </w:p>
        </w:tc>
        <w:tc>
          <w:tcPr>
            <w:tcW w:w="2126" w:type="dxa"/>
            <w:gridSpan w:val="2"/>
            <w:vAlign w:val="center"/>
          </w:tcPr>
          <w:p w14:paraId="2350657C" w14:textId="77777777" w:rsidR="007D2BE3" w:rsidRDefault="00FC7E3D" w:rsidP="00FE0E7C">
            <w:proofErr w:type="gramStart"/>
            <w:r>
              <w:rPr>
                <w:rFonts w:hint="eastAsia"/>
              </w:rPr>
              <w:t>适</w:t>
            </w:r>
            <w:proofErr w:type="gramEnd"/>
            <w:r>
              <w:rPr>
                <w:rFonts w:hint="eastAsia"/>
              </w:rPr>
              <w:t>用</w:t>
            </w:r>
            <w:r>
              <w:t>专业</w:t>
            </w:r>
            <w:r>
              <w:rPr>
                <w:rFonts w:hint="eastAsia"/>
              </w:rPr>
              <w:t>与年级</w:t>
            </w:r>
          </w:p>
        </w:tc>
        <w:tc>
          <w:tcPr>
            <w:tcW w:w="2199" w:type="dxa"/>
            <w:gridSpan w:val="3"/>
            <w:tcBorders>
              <w:right w:val="single" w:sz="12" w:space="0" w:color="auto"/>
            </w:tcBorders>
            <w:vAlign w:val="center"/>
          </w:tcPr>
          <w:p w14:paraId="4AC2DD52" w14:textId="77777777" w:rsidR="007D2BE3" w:rsidRDefault="00FC7E3D" w:rsidP="00FC7E3D">
            <w:pPr>
              <w:jc w:val="left"/>
            </w:pPr>
            <w:r>
              <w:rPr>
                <w:rFonts w:hint="eastAsia"/>
              </w:rPr>
              <w:t>环境设计大三</w:t>
            </w:r>
          </w:p>
          <w:p w14:paraId="5E51FB3F" w14:textId="7A2E7550" w:rsidR="001A6660" w:rsidRDefault="001A6660" w:rsidP="00FC7E3D">
            <w:pPr>
              <w:jc w:val="left"/>
              <w:rPr>
                <w:rFonts w:hint="eastAsia"/>
              </w:rPr>
            </w:pPr>
            <w:r w:rsidRPr="001A6660">
              <w:t>Junior Year of Environmental Design</w:t>
            </w:r>
          </w:p>
        </w:tc>
      </w:tr>
      <w:tr w:rsidR="007D2BE3" w14:paraId="7612499F" w14:textId="77777777">
        <w:trPr>
          <w:trHeight w:val="340"/>
        </w:trPr>
        <w:tc>
          <w:tcPr>
            <w:tcW w:w="1691" w:type="dxa"/>
            <w:tcBorders>
              <w:left w:val="single" w:sz="12" w:space="0" w:color="auto"/>
            </w:tcBorders>
            <w:vAlign w:val="center"/>
          </w:tcPr>
          <w:p w14:paraId="1AB6E893" w14:textId="77777777" w:rsidR="007D2BE3" w:rsidRDefault="00FC7E3D" w:rsidP="00FE0E7C">
            <w:r>
              <w:rPr>
                <w:rFonts w:hint="eastAsia"/>
              </w:rPr>
              <w:t>课程类别与性质</w:t>
            </w:r>
          </w:p>
        </w:tc>
        <w:tc>
          <w:tcPr>
            <w:tcW w:w="2260" w:type="dxa"/>
            <w:vAlign w:val="center"/>
          </w:tcPr>
          <w:p w14:paraId="030D9401" w14:textId="77777777" w:rsidR="007D2BE3" w:rsidRDefault="00FC7E3D" w:rsidP="00FE0E7C">
            <w:r>
              <w:rPr>
                <w:rFonts w:hint="eastAsia"/>
              </w:rPr>
              <w:t>专业必修课</w:t>
            </w:r>
          </w:p>
          <w:p w14:paraId="7604FFE1" w14:textId="5D091D12" w:rsidR="001A6660" w:rsidRDefault="001A6660" w:rsidP="00FE0E7C">
            <w:pPr>
              <w:rPr>
                <w:rFonts w:hint="eastAsia"/>
              </w:rPr>
            </w:pPr>
            <w:r w:rsidRPr="001A6660">
              <w:t>Mandatory Professional Courses</w:t>
            </w:r>
          </w:p>
        </w:tc>
        <w:tc>
          <w:tcPr>
            <w:tcW w:w="2126" w:type="dxa"/>
            <w:gridSpan w:val="2"/>
            <w:vAlign w:val="center"/>
          </w:tcPr>
          <w:p w14:paraId="38D94895" w14:textId="77777777" w:rsidR="007D2BE3" w:rsidRPr="001A6660" w:rsidRDefault="00FC7E3D" w:rsidP="00FE0E7C">
            <w:r w:rsidRPr="001A6660">
              <w:rPr>
                <w:rFonts w:hint="eastAsia"/>
              </w:rPr>
              <w:t>考核方式</w:t>
            </w:r>
          </w:p>
        </w:tc>
        <w:tc>
          <w:tcPr>
            <w:tcW w:w="2199" w:type="dxa"/>
            <w:gridSpan w:val="3"/>
            <w:tcBorders>
              <w:right w:val="single" w:sz="12" w:space="0" w:color="auto"/>
            </w:tcBorders>
            <w:vAlign w:val="center"/>
          </w:tcPr>
          <w:p w14:paraId="02C26110" w14:textId="295744CA" w:rsidR="007D2BE3" w:rsidRDefault="00FC7E3D" w:rsidP="00FE0E7C">
            <w:pPr>
              <w:rPr>
                <w:rFonts w:hint="eastAsia"/>
              </w:rPr>
            </w:pPr>
            <w:r>
              <w:rPr>
                <w:rFonts w:hint="eastAsia"/>
              </w:rPr>
              <w:t>考查</w:t>
            </w:r>
            <w:r w:rsidR="001A6660">
              <w:rPr>
                <w:rFonts w:hint="eastAsia"/>
              </w:rPr>
              <w:t xml:space="preserve"> evaluation</w:t>
            </w:r>
          </w:p>
        </w:tc>
      </w:tr>
      <w:tr w:rsidR="007D2BE3" w14:paraId="185B01A7" w14:textId="77777777">
        <w:trPr>
          <w:trHeight w:val="340"/>
        </w:trPr>
        <w:tc>
          <w:tcPr>
            <w:tcW w:w="1691" w:type="dxa"/>
            <w:tcBorders>
              <w:left w:val="single" w:sz="12" w:space="0" w:color="auto"/>
            </w:tcBorders>
            <w:vAlign w:val="center"/>
          </w:tcPr>
          <w:p w14:paraId="369F5C6A" w14:textId="77777777" w:rsidR="007D2BE3" w:rsidRDefault="00FC7E3D" w:rsidP="00FE0E7C">
            <w:r>
              <w:rPr>
                <w:rFonts w:hint="eastAsia"/>
              </w:rPr>
              <w:t>选</w:t>
            </w:r>
            <w:r>
              <w:t>用教材</w:t>
            </w:r>
          </w:p>
        </w:tc>
        <w:tc>
          <w:tcPr>
            <w:tcW w:w="4386" w:type="dxa"/>
            <w:gridSpan w:val="3"/>
            <w:vAlign w:val="center"/>
          </w:tcPr>
          <w:p w14:paraId="2CEE044D" w14:textId="41BF2635" w:rsidR="007D2BE3" w:rsidRDefault="00FC7E3D" w:rsidP="00FE0E7C">
            <w:pPr>
              <w:rPr>
                <w:lang w:eastAsia="zh-CN"/>
              </w:rPr>
            </w:pPr>
            <w:r>
              <w:rPr>
                <w:rFonts w:hint="eastAsia"/>
                <w:lang w:eastAsia="zh-CN"/>
              </w:rPr>
              <w:t>《商业</w:t>
            </w:r>
            <w:r w:rsidR="00F24DA4">
              <w:rPr>
                <w:rFonts w:hint="eastAsia"/>
                <w:lang w:eastAsia="zh-CN"/>
              </w:rPr>
              <w:t>空间展示设计</w:t>
            </w:r>
            <w:r>
              <w:rPr>
                <w:rFonts w:hint="eastAsia"/>
                <w:lang w:eastAsia="zh-CN"/>
              </w:rPr>
              <w:t>》李</w:t>
            </w:r>
            <w:r w:rsidR="00F24DA4">
              <w:rPr>
                <w:rFonts w:hint="eastAsia"/>
                <w:lang w:eastAsia="zh-CN"/>
              </w:rPr>
              <w:t>一弓</w:t>
            </w:r>
            <w:r>
              <w:rPr>
                <w:rFonts w:hint="eastAsia"/>
                <w:lang w:eastAsia="zh-CN"/>
              </w:rPr>
              <w:t xml:space="preserve"> </w:t>
            </w:r>
            <w:r>
              <w:rPr>
                <w:rFonts w:hint="eastAsia"/>
                <w:lang w:eastAsia="zh-CN"/>
              </w:rPr>
              <w:t>著，</w:t>
            </w:r>
            <w:r w:rsidR="001A6660">
              <w:rPr>
                <w:rFonts w:hint="eastAsia"/>
                <w:lang w:eastAsia="zh-CN"/>
              </w:rPr>
              <w:t>2024.6</w:t>
            </w:r>
            <w:r w:rsidR="001A6660">
              <w:rPr>
                <w:rFonts w:eastAsiaTheme="minorEastAsia" w:hint="eastAsia"/>
                <w:lang w:eastAsia="zh-CN"/>
              </w:rPr>
              <w:t>.</w:t>
            </w:r>
            <w:r w:rsidR="00F24DA4">
              <w:rPr>
                <w:rFonts w:hint="eastAsia"/>
                <w:lang w:eastAsia="zh-CN"/>
              </w:rPr>
              <w:t>东北大学</w:t>
            </w:r>
            <w:r>
              <w:rPr>
                <w:rFonts w:hint="eastAsia"/>
                <w:lang w:eastAsia="zh-CN"/>
              </w:rPr>
              <w:t>出版社，第一版</w:t>
            </w:r>
            <w:r w:rsidR="001A6660">
              <w:rPr>
                <w:rFonts w:eastAsiaTheme="minorEastAsia" w:hint="eastAsia"/>
                <w:lang w:eastAsia="zh-CN"/>
              </w:rPr>
              <w:t xml:space="preserve">, </w:t>
            </w:r>
            <w:r w:rsidR="001A6660">
              <w:rPr>
                <w:rFonts w:hint="eastAsia"/>
                <w:lang w:eastAsia="zh-CN"/>
              </w:rPr>
              <w:t>ISBN</w:t>
            </w:r>
            <w:r w:rsidR="001A6660">
              <w:rPr>
                <w:rFonts w:hint="eastAsia"/>
                <w:lang w:eastAsia="zh-CN"/>
              </w:rPr>
              <w:t>：</w:t>
            </w:r>
            <w:r w:rsidR="001A6660">
              <w:rPr>
                <w:rFonts w:hint="eastAsia"/>
                <w:lang w:eastAsia="zh-CN"/>
              </w:rPr>
              <w:t>9787551721653</w:t>
            </w:r>
          </w:p>
          <w:p w14:paraId="1AA91E75" w14:textId="0C8B54C8" w:rsidR="001A6660" w:rsidRDefault="001A6660" w:rsidP="00FE0E7C">
            <w:pPr>
              <w:rPr>
                <w:rFonts w:hint="eastAsia"/>
              </w:rPr>
            </w:pPr>
            <w:r w:rsidRPr="001A6660">
              <w:t xml:space="preserve">Li </w:t>
            </w:r>
            <w:proofErr w:type="spellStart"/>
            <w:r w:rsidRPr="001A6660">
              <w:t>Yigong</w:t>
            </w:r>
            <w:proofErr w:type="spellEnd"/>
            <w:r>
              <w:rPr>
                <w:rFonts w:eastAsiaTheme="minorEastAsia" w:hint="eastAsia"/>
                <w:lang w:eastAsia="zh-CN"/>
              </w:rPr>
              <w:t>,</w:t>
            </w:r>
            <w:r w:rsidRPr="001A6660">
              <w:t xml:space="preserve"> 2024.6.</w:t>
            </w:r>
            <w:r>
              <w:rPr>
                <w:rFonts w:eastAsiaTheme="minorEastAsia" w:hint="eastAsia"/>
                <w:lang w:eastAsia="zh-CN"/>
              </w:rPr>
              <w:t xml:space="preserve"> </w:t>
            </w:r>
            <w:r>
              <w:rPr>
                <w:rFonts w:eastAsiaTheme="minorEastAsia"/>
                <w:lang w:eastAsia="zh-CN"/>
              </w:rPr>
              <w:t>“</w:t>
            </w:r>
            <w:r w:rsidRPr="001A6660">
              <w:t>Commercial Space Display Design</w:t>
            </w:r>
            <w:r>
              <w:rPr>
                <w:rFonts w:eastAsiaTheme="minorEastAsia"/>
                <w:lang w:eastAsia="zh-CN"/>
              </w:rPr>
              <w:t>”</w:t>
            </w:r>
            <w:r w:rsidRPr="001A6660">
              <w:t>, Northeastern University Press</w:t>
            </w:r>
            <w:r w:rsidR="00FE0E7C">
              <w:rPr>
                <w:rFonts w:eastAsiaTheme="minorEastAsia" w:hint="eastAsia"/>
                <w:lang w:eastAsia="zh-CN"/>
              </w:rPr>
              <w:t>,</w:t>
            </w:r>
            <w:r w:rsidRPr="001A6660">
              <w:t xml:space="preserve"> first edition, ISBN: 9787551721653</w:t>
            </w:r>
          </w:p>
        </w:tc>
        <w:tc>
          <w:tcPr>
            <w:tcW w:w="1413" w:type="dxa"/>
            <w:gridSpan w:val="2"/>
            <w:vAlign w:val="center"/>
          </w:tcPr>
          <w:p w14:paraId="65024113" w14:textId="77777777" w:rsidR="007D2BE3" w:rsidRDefault="00FC7E3D" w:rsidP="00FE0E7C">
            <w:r>
              <w:rPr>
                <w:rFonts w:hint="eastAsia"/>
              </w:rPr>
              <w:t>是否为</w:t>
            </w:r>
          </w:p>
          <w:p w14:paraId="22875630" w14:textId="77777777" w:rsidR="007D2BE3" w:rsidRDefault="00FC7E3D" w:rsidP="00FE0E7C">
            <w:r>
              <w:rPr>
                <w:rFonts w:hint="eastAsia"/>
              </w:rPr>
              <w:t>马工程教材</w:t>
            </w:r>
          </w:p>
        </w:tc>
        <w:tc>
          <w:tcPr>
            <w:tcW w:w="786" w:type="dxa"/>
            <w:tcBorders>
              <w:right w:val="single" w:sz="12" w:space="0" w:color="auto"/>
            </w:tcBorders>
            <w:vAlign w:val="center"/>
          </w:tcPr>
          <w:p w14:paraId="34F2F273" w14:textId="77777777" w:rsidR="007D2BE3" w:rsidRDefault="00FC7E3D" w:rsidP="00FE0E7C">
            <w:pPr>
              <w:rPr>
                <w:rFonts w:eastAsiaTheme="minorEastAsia"/>
                <w:lang w:eastAsia="zh-CN"/>
              </w:rPr>
            </w:pPr>
            <w:proofErr w:type="gramStart"/>
            <w:r>
              <w:rPr>
                <w:rFonts w:hint="eastAsia"/>
              </w:rPr>
              <w:t>否</w:t>
            </w:r>
            <w:proofErr w:type="gramEnd"/>
          </w:p>
          <w:p w14:paraId="3D023293" w14:textId="6A469A4F" w:rsidR="00FE0E7C" w:rsidRPr="00FE0E7C" w:rsidRDefault="00FE0E7C" w:rsidP="00FE0E7C">
            <w:pPr>
              <w:rPr>
                <w:rFonts w:hint="eastAsia"/>
                <w:lang w:eastAsia="zh-CN"/>
              </w:rPr>
            </w:pPr>
            <w:r>
              <w:rPr>
                <w:rFonts w:hint="eastAsia"/>
                <w:lang w:eastAsia="zh-CN"/>
              </w:rPr>
              <w:t>no</w:t>
            </w:r>
          </w:p>
        </w:tc>
      </w:tr>
      <w:tr w:rsidR="007D2BE3" w14:paraId="3DFBBDBC" w14:textId="77777777">
        <w:trPr>
          <w:trHeight w:val="680"/>
        </w:trPr>
        <w:tc>
          <w:tcPr>
            <w:tcW w:w="1691" w:type="dxa"/>
            <w:tcBorders>
              <w:left w:val="single" w:sz="12" w:space="0" w:color="auto"/>
            </w:tcBorders>
            <w:vAlign w:val="center"/>
          </w:tcPr>
          <w:p w14:paraId="765B2BBF" w14:textId="77777777" w:rsidR="007D2BE3" w:rsidRDefault="00FC7E3D" w:rsidP="00FE0E7C">
            <w:r>
              <w:t>先修课程</w:t>
            </w:r>
          </w:p>
        </w:tc>
        <w:tc>
          <w:tcPr>
            <w:tcW w:w="6585" w:type="dxa"/>
            <w:gridSpan w:val="6"/>
            <w:tcBorders>
              <w:right w:val="single" w:sz="12" w:space="0" w:color="auto"/>
            </w:tcBorders>
            <w:vAlign w:val="center"/>
          </w:tcPr>
          <w:p w14:paraId="22AA348D" w14:textId="39D9B6D9" w:rsidR="007D2BE3" w:rsidRPr="00FE0E7C" w:rsidRDefault="00FC7E3D" w:rsidP="00FE0E7C">
            <w:pPr>
              <w:pStyle w:val="ad"/>
              <w:numPr>
                <w:ilvl w:val="0"/>
                <w:numId w:val="3"/>
              </w:numPr>
              <w:ind w:left="690" w:firstLineChars="0"/>
            </w:pPr>
            <w:r>
              <w:rPr>
                <w:rFonts w:hint="eastAsia"/>
              </w:rPr>
              <w:t>人</w:t>
            </w:r>
            <w:proofErr w:type="gramStart"/>
            <w:r>
              <w:rPr>
                <w:rFonts w:hint="eastAsia"/>
              </w:rPr>
              <w:t>体</w:t>
            </w:r>
            <w:proofErr w:type="gramEnd"/>
            <w:r>
              <w:rPr>
                <w:rFonts w:hint="eastAsia"/>
              </w:rPr>
              <w:t>工程学</w:t>
            </w:r>
            <w:r>
              <w:rPr>
                <w:rFonts w:hint="eastAsia"/>
              </w:rPr>
              <w:t>2040252</w:t>
            </w:r>
            <w:r w:rsidRPr="00FE0E7C">
              <w:rPr>
                <w:rFonts w:hint="eastAsia"/>
              </w:rPr>
              <w:t>（</w:t>
            </w:r>
            <w:r w:rsidRPr="00FE0E7C">
              <w:rPr>
                <w:rFonts w:hint="eastAsia"/>
              </w:rPr>
              <w:t>2</w:t>
            </w:r>
            <w:r w:rsidRPr="00FE0E7C">
              <w:rPr>
                <w:rFonts w:hint="eastAsia"/>
              </w:rPr>
              <w:t>）</w:t>
            </w:r>
            <w:r w:rsidR="00FE0E7C" w:rsidRPr="00FE0E7C">
              <w:t>Ergonomics 2040252 (2).</w:t>
            </w:r>
          </w:p>
          <w:p w14:paraId="76AEC9EE" w14:textId="0F43FD1E" w:rsidR="007D2BE3" w:rsidRDefault="00FC7E3D" w:rsidP="00FE0E7C">
            <w:pPr>
              <w:pStyle w:val="ad"/>
              <w:numPr>
                <w:ilvl w:val="0"/>
                <w:numId w:val="3"/>
              </w:numPr>
              <w:ind w:left="690" w:firstLineChars="0"/>
            </w:pPr>
            <w:r>
              <w:rPr>
                <w:rFonts w:hint="eastAsia"/>
              </w:rPr>
              <w:t>建</w:t>
            </w:r>
            <w:proofErr w:type="gramStart"/>
            <w:r>
              <w:rPr>
                <w:rFonts w:hint="eastAsia"/>
              </w:rPr>
              <w:t>筑</w:t>
            </w:r>
            <w:proofErr w:type="gramEnd"/>
            <w:r>
              <w:rPr>
                <w:rFonts w:hint="eastAsia"/>
              </w:rPr>
              <w:t>设计基础</w:t>
            </w:r>
            <w:r>
              <w:rPr>
                <w:rFonts w:hint="eastAsia"/>
              </w:rPr>
              <w:t>2040486</w:t>
            </w:r>
            <w:r>
              <w:rPr>
                <w:rFonts w:hint="eastAsia"/>
              </w:rPr>
              <w:t>（</w:t>
            </w:r>
            <w:r>
              <w:rPr>
                <w:rFonts w:hint="eastAsia"/>
              </w:rPr>
              <w:t>4</w:t>
            </w:r>
            <w:r>
              <w:rPr>
                <w:rFonts w:hint="eastAsia"/>
              </w:rPr>
              <w:t>）</w:t>
            </w:r>
            <w:r w:rsidR="00FE0E7C" w:rsidRPr="00FE0E7C">
              <w:t>Fundamentals of Architectural Design 2040486 (4)</w:t>
            </w:r>
          </w:p>
          <w:p w14:paraId="2A859EF5" w14:textId="37AC4815" w:rsidR="007D2BE3" w:rsidRDefault="00FC7E3D" w:rsidP="00FE0E7C">
            <w:pPr>
              <w:pStyle w:val="ad"/>
              <w:numPr>
                <w:ilvl w:val="0"/>
                <w:numId w:val="3"/>
              </w:numPr>
              <w:ind w:left="690" w:firstLineChars="0"/>
            </w:pPr>
            <w:r>
              <w:rPr>
                <w:rFonts w:hint="eastAsia"/>
              </w:rPr>
              <w:t>室内设计</w:t>
            </w:r>
            <w:r w:rsidR="00267672">
              <w:rPr>
                <w:rFonts w:hint="eastAsia"/>
              </w:rPr>
              <w:t>原理</w:t>
            </w:r>
            <w:r>
              <w:rPr>
                <w:rFonts w:hint="eastAsia"/>
              </w:rPr>
              <w:t>2040527</w:t>
            </w:r>
            <w:r>
              <w:rPr>
                <w:rFonts w:hint="eastAsia"/>
              </w:rPr>
              <w:t>（</w:t>
            </w:r>
            <w:r>
              <w:rPr>
                <w:rFonts w:hint="eastAsia"/>
              </w:rPr>
              <w:t>2</w:t>
            </w:r>
            <w:r>
              <w:rPr>
                <w:rFonts w:hint="eastAsia"/>
              </w:rPr>
              <w:t>）</w:t>
            </w:r>
            <w:r w:rsidR="00FE0E7C" w:rsidRPr="00FE0E7C">
              <w:t>Principles of Interior Design 2040527 (2)</w:t>
            </w:r>
          </w:p>
          <w:p w14:paraId="632FDB44" w14:textId="77777777" w:rsidR="007D2BE3" w:rsidRDefault="007D2BE3" w:rsidP="00FE0E7C"/>
        </w:tc>
      </w:tr>
      <w:tr w:rsidR="007D2BE3" w14:paraId="66982540" w14:textId="77777777">
        <w:trPr>
          <w:trHeight w:val="2470"/>
        </w:trPr>
        <w:tc>
          <w:tcPr>
            <w:tcW w:w="1691" w:type="dxa"/>
            <w:tcBorders>
              <w:left w:val="single" w:sz="12" w:space="0" w:color="auto"/>
            </w:tcBorders>
            <w:vAlign w:val="center"/>
          </w:tcPr>
          <w:p w14:paraId="7DAA9CB3" w14:textId="77777777" w:rsidR="007D2BE3" w:rsidRDefault="00FC7E3D" w:rsidP="00FE0E7C">
            <w:r>
              <w:t>课程简介</w:t>
            </w:r>
          </w:p>
        </w:tc>
        <w:tc>
          <w:tcPr>
            <w:tcW w:w="6585" w:type="dxa"/>
            <w:gridSpan w:val="6"/>
            <w:tcBorders>
              <w:right w:val="single" w:sz="12" w:space="0" w:color="auto"/>
            </w:tcBorders>
          </w:tcPr>
          <w:p w14:paraId="3A760C76" w14:textId="77777777" w:rsidR="007D2BE3" w:rsidRDefault="00FC7E3D" w:rsidP="00554967">
            <w:pPr>
              <w:pStyle w:val="DG0"/>
            </w:pPr>
            <w:r>
              <w:rPr>
                <w:rFonts w:hint="eastAsia"/>
              </w:rPr>
              <w:t>《商业会展策划与设计》是展示艺术设计专业的核心课程，是学生从事商业展示设计工作必须具备的项目调研、总体规划、概念设计、深化设计、施工设计的相关知识与技能，也包含从事商业展示设计人员应具有的基本素质和能力。目标是让学生具有根据特定场所的需求规范完整地实现一个商业展示设计方案的能力。</w:t>
            </w:r>
            <w:r>
              <w:rPr>
                <w:rFonts w:hint="eastAsia"/>
              </w:rPr>
              <w:t> </w:t>
            </w:r>
            <w:r>
              <w:rPr>
                <w:rFonts w:hint="eastAsia"/>
              </w:rPr>
              <w:t>本课程遵循商业展示设计“前期调研—总体规划—概念设计—深化设计—施工设计”的职业岗位工作流程实施项目化、模块化教学。</w:t>
            </w:r>
          </w:p>
          <w:p w14:paraId="154A8334" w14:textId="72BB9826" w:rsidR="00FE0E7C" w:rsidRPr="00FE0E7C" w:rsidRDefault="00FE0E7C" w:rsidP="00554967">
            <w:pPr>
              <w:pStyle w:val="DG0"/>
              <w:rPr>
                <w:rFonts w:hint="eastAsia"/>
              </w:rPr>
            </w:pPr>
            <w:r w:rsidRPr="00FE0E7C">
              <w:t xml:space="preserve">"Commercial Exhibition Planning and Design" is the core course of the exhibition art design major, which is the relevant knowledge and skills of project research, master planning, conceptual design, refining design and construction design that students must have to engage in commercial exhibition design, as well as the basic qualities and abilities that should be possessed by those engaged in commercial exhibition design. The goal is to </w:t>
            </w:r>
            <w:r w:rsidRPr="00FE0E7C">
              <w:lastRenderedPageBreak/>
              <w:t>equip students with the ability to fully implement a commercial display design solution according to the needs and specifications of a particular site. This course follows the professional post workflow of "preliminary research, master planning, conceptual design, detailed design, and construction design" of commercial display design, and implements project-based and modular teaching.</w:t>
            </w:r>
          </w:p>
        </w:tc>
      </w:tr>
      <w:tr w:rsidR="007D2BE3" w14:paraId="6783817F" w14:textId="77777777">
        <w:trPr>
          <w:trHeight w:val="969"/>
        </w:trPr>
        <w:tc>
          <w:tcPr>
            <w:tcW w:w="1691" w:type="dxa"/>
            <w:tcBorders>
              <w:left w:val="single" w:sz="12" w:space="0" w:color="auto"/>
              <w:bottom w:val="double" w:sz="4" w:space="0" w:color="auto"/>
            </w:tcBorders>
            <w:vAlign w:val="center"/>
          </w:tcPr>
          <w:p w14:paraId="75D9ED66" w14:textId="77777777" w:rsidR="007D2BE3" w:rsidRDefault="00FC7E3D" w:rsidP="00FE0E7C">
            <w:r>
              <w:lastRenderedPageBreak/>
              <w:t>选课建议</w:t>
            </w:r>
            <w:r>
              <w:rPr>
                <w:rFonts w:hint="eastAsia"/>
              </w:rPr>
              <w:t>与学习要求</w:t>
            </w:r>
          </w:p>
        </w:tc>
        <w:tc>
          <w:tcPr>
            <w:tcW w:w="6585" w:type="dxa"/>
            <w:gridSpan w:val="6"/>
            <w:tcBorders>
              <w:bottom w:val="double" w:sz="4" w:space="0" w:color="auto"/>
              <w:right w:val="single" w:sz="12" w:space="0" w:color="auto"/>
            </w:tcBorders>
          </w:tcPr>
          <w:p w14:paraId="35BC6EE3" w14:textId="77777777" w:rsidR="007D2BE3" w:rsidRDefault="00FC7E3D" w:rsidP="00FE0E7C">
            <w:pPr>
              <w:rPr>
                <w:rFonts w:eastAsiaTheme="minorEastAsia"/>
                <w:lang w:eastAsia="zh-CN"/>
              </w:rPr>
            </w:pPr>
            <w:r>
              <w:rPr>
                <w:rFonts w:hint="eastAsia"/>
                <w:lang w:eastAsia="zh-CN"/>
              </w:rPr>
              <w:t>本课程</w:t>
            </w:r>
            <w:r>
              <w:rPr>
                <w:lang w:eastAsia="zh-CN"/>
              </w:rPr>
              <w:t>适合</w:t>
            </w:r>
            <w:r>
              <w:rPr>
                <w:rFonts w:hint="eastAsia"/>
                <w:lang w:eastAsia="zh-CN"/>
              </w:rPr>
              <w:t>环境设计系展示设计方向</w:t>
            </w:r>
            <w:r>
              <w:rPr>
                <w:lang w:eastAsia="zh-CN"/>
              </w:rPr>
              <w:t>专业</w:t>
            </w:r>
            <w:r>
              <w:rPr>
                <w:rFonts w:hint="eastAsia"/>
                <w:lang w:eastAsia="zh-CN"/>
              </w:rPr>
              <w:t>方向第五学期</w:t>
            </w:r>
            <w:r>
              <w:rPr>
                <w:lang w:eastAsia="zh-CN"/>
              </w:rPr>
              <w:t>学习</w:t>
            </w:r>
            <w:r>
              <w:rPr>
                <w:rFonts w:hint="eastAsia"/>
                <w:lang w:eastAsia="zh-CN"/>
              </w:rPr>
              <w:t>，</w:t>
            </w:r>
            <w:r>
              <w:rPr>
                <w:lang w:eastAsia="zh-CN"/>
              </w:rPr>
              <w:t>要求</w:t>
            </w:r>
            <w:r>
              <w:rPr>
                <w:rFonts w:hint="eastAsia"/>
                <w:lang w:eastAsia="zh-CN"/>
              </w:rPr>
              <w:t>掌握建筑设计基础和设计基础的课程，并完成室内设计的基础课程</w:t>
            </w:r>
            <w:r>
              <w:rPr>
                <w:lang w:eastAsia="zh-CN"/>
              </w:rPr>
              <w:t>。</w:t>
            </w:r>
          </w:p>
          <w:p w14:paraId="44756A80" w14:textId="421E5584" w:rsidR="00FE0E7C" w:rsidRPr="00FE0E7C" w:rsidRDefault="00FE0E7C" w:rsidP="00FE0E7C">
            <w:pPr>
              <w:rPr>
                <w:rFonts w:eastAsiaTheme="minorEastAsia" w:hint="eastAsia"/>
                <w:lang w:eastAsia="zh-CN"/>
              </w:rPr>
            </w:pPr>
            <w:r w:rsidRPr="00FE0E7C">
              <w:rPr>
                <w:rFonts w:eastAsiaTheme="minorEastAsia"/>
                <w:lang w:eastAsia="zh-CN"/>
              </w:rPr>
              <w:t>This course is suitable for the fifth semester of the Department of Environmental Design, which requires mastering the fundamentals of architectural design and the fundamentals of design, and completing the basic courses of interior design.</w:t>
            </w:r>
          </w:p>
        </w:tc>
      </w:tr>
      <w:tr w:rsidR="007D2BE3" w14:paraId="0ABA1497" w14:textId="77777777">
        <w:trPr>
          <w:trHeight w:val="510"/>
        </w:trPr>
        <w:tc>
          <w:tcPr>
            <w:tcW w:w="1691" w:type="dxa"/>
            <w:tcBorders>
              <w:top w:val="double" w:sz="4" w:space="0" w:color="auto"/>
              <w:left w:val="single" w:sz="12" w:space="0" w:color="auto"/>
            </w:tcBorders>
            <w:vAlign w:val="center"/>
          </w:tcPr>
          <w:p w14:paraId="3B0BCC8A" w14:textId="77777777" w:rsidR="007D2BE3" w:rsidRDefault="00FC7E3D" w:rsidP="00FE0E7C">
            <w:r>
              <w:rPr>
                <w:rFonts w:hint="eastAsia"/>
              </w:rPr>
              <w:t>大纲编写人</w:t>
            </w:r>
          </w:p>
        </w:tc>
        <w:tc>
          <w:tcPr>
            <w:tcW w:w="2260" w:type="dxa"/>
            <w:tcBorders>
              <w:top w:val="double" w:sz="4" w:space="0" w:color="auto"/>
            </w:tcBorders>
            <w:vAlign w:val="center"/>
          </w:tcPr>
          <w:p w14:paraId="4EB29715" w14:textId="686B6E8D" w:rsidR="007D2BE3" w:rsidRDefault="00FE0E7C" w:rsidP="00FE0E7C">
            <w:pPr>
              <w:rPr>
                <w:rFonts w:ascii="SimHei" w:eastAsia="SimHei" w:hAnsi="SimHei"/>
                <w:color w:val="000000" w:themeColor="text1"/>
              </w:rPr>
            </w:pPr>
            <w:r>
              <w:rPr>
                <w:rFonts w:hint="eastAsia"/>
                <w:noProof/>
              </w:rPr>
              <w:drawing>
                <wp:inline distT="0" distB="0" distL="0" distR="0" wp14:anchorId="7C7CFB40" wp14:editId="38AC13AD">
                  <wp:extent cx="519403" cy="371258"/>
                  <wp:effectExtent l="0" t="0" r="0" b="0"/>
                  <wp:docPr id="609883065" name="圖片 2" descr="一張含有 筆跡, 寫生, 書法, 字型 的圖片&#10;&#10;AI 產生的內容可能不正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9883065" name="圖片 2" descr="一張含有 筆跡, 寫生, 書法, 字型 的圖片&#10;&#10;AI 產生的內容可能不正確。"/>
                          <pic:cNvPicPr/>
                        </pic:nvPicPr>
                        <pic:blipFill>
                          <a:blip r:embed="rId9" cstate="print">
                            <a:extLst>
                              <a:ext uri="{28A0092B-C50C-407E-A947-70E740481C1C}">
                                <a14:useLocalDpi xmlns:a14="http://schemas.microsoft.com/office/drawing/2010/main" val="0"/>
                              </a:ext>
                            </a:extLst>
                          </a:blip>
                          <a:stretch>
                            <a:fillRect/>
                          </a:stretch>
                        </pic:blipFill>
                        <pic:spPr>
                          <a:xfrm>
                            <a:off x="0" y="0"/>
                            <a:ext cx="532775" cy="380816"/>
                          </a:xfrm>
                          <a:prstGeom prst="rect">
                            <a:avLst/>
                          </a:prstGeom>
                        </pic:spPr>
                      </pic:pic>
                    </a:graphicData>
                  </a:graphic>
                </wp:inline>
              </w:drawing>
            </w:r>
            <w:proofErr w:type="gramStart"/>
            <w:r w:rsidR="00FC7E3D">
              <w:rPr>
                <w:rFonts w:hint="eastAsia"/>
              </w:rPr>
              <w:t>（</w:t>
            </w:r>
            <w:proofErr w:type="gramEnd"/>
            <w:r w:rsidR="00FC7E3D">
              <w:rPr>
                <w:rFonts w:hint="eastAsia"/>
              </w:rPr>
              <w:t>签名）</w:t>
            </w:r>
          </w:p>
        </w:tc>
        <w:tc>
          <w:tcPr>
            <w:tcW w:w="2697" w:type="dxa"/>
            <w:gridSpan w:val="3"/>
            <w:tcBorders>
              <w:top w:val="double" w:sz="4" w:space="0" w:color="auto"/>
            </w:tcBorders>
            <w:vAlign w:val="center"/>
          </w:tcPr>
          <w:p w14:paraId="345AEF60" w14:textId="77777777" w:rsidR="007D2BE3" w:rsidRDefault="00FC7E3D" w:rsidP="00FE0E7C">
            <w:r>
              <w:rPr>
                <w:rFonts w:hint="eastAsia"/>
              </w:rPr>
              <w:t>制</w:t>
            </w:r>
            <w:r>
              <w:rPr>
                <w:rFonts w:hint="eastAsia"/>
              </w:rPr>
              <w:t>/</w:t>
            </w:r>
            <w:r>
              <w:rPr>
                <w:rFonts w:hint="eastAsia"/>
              </w:rPr>
              <w:t>修订时间</w:t>
            </w:r>
          </w:p>
        </w:tc>
        <w:tc>
          <w:tcPr>
            <w:tcW w:w="1628" w:type="dxa"/>
            <w:gridSpan w:val="2"/>
            <w:tcBorders>
              <w:top w:val="double" w:sz="4" w:space="0" w:color="auto"/>
              <w:right w:val="single" w:sz="12" w:space="0" w:color="auto"/>
            </w:tcBorders>
            <w:vAlign w:val="center"/>
          </w:tcPr>
          <w:p w14:paraId="1F9DFB30" w14:textId="3DFD0697" w:rsidR="007D2BE3" w:rsidRDefault="00FC7E3D" w:rsidP="00FE0E7C">
            <w:r>
              <w:rPr>
                <w:rFonts w:hint="eastAsia"/>
              </w:rPr>
              <w:t>202</w:t>
            </w:r>
            <w:r w:rsidR="00FE0E7C">
              <w:rPr>
                <w:rFonts w:eastAsiaTheme="minorEastAsia" w:hint="eastAsia"/>
                <w:lang w:eastAsia="zh-CN"/>
              </w:rPr>
              <w:t>5</w:t>
            </w:r>
            <w:r>
              <w:rPr>
                <w:rFonts w:hint="eastAsia"/>
              </w:rPr>
              <w:t>年</w:t>
            </w:r>
            <w:r w:rsidR="00FE0E7C">
              <w:rPr>
                <w:rFonts w:eastAsiaTheme="minorEastAsia" w:hint="eastAsia"/>
                <w:lang w:eastAsia="zh-CN"/>
              </w:rPr>
              <w:t>6</w:t>
            </w:r>
            <w:r>
              <w:rPr>
                <w:rFonts w:hint="eastAsia"/>
              </w:rPr>
              <w:t>月</w:t>
            </w:r>
          </w:p>
        </w:tc>
      </w:tr>
      <w:tr w:rsidR="007D2BE3" w14:paraId="70E776BD" w14:textId="77777777">
        <w:trPr>
          <w:trHeight w:val="510"/>
        </w:trPr>
        <w:tc>
          <w:tcPr>
            <w:tcW w:w="1691" w:type="dxa"/>
            <w:tcBorders>
              <w:left w:val="single" w:sz="12" w:space="0" w:color="auto"/>
            </w:tcBorders>
            <w:vAlign w:val="center"/>
          </w:tcPr>
          <w:p w14:paraId="1FB4A885" w14:textId="77777777" w:rsidR="007D2BE3" w:rsidRDefault="00FC7E3D" w:rsidP="00FE0E7C">
            <w:r>
              <w:rPr>
                <w:rFonts w:hint="eastAsia"/>
              </w:rPr>
              <w:t>专业负责人</w:t>
            </w:r>
          </w:p>
        </w:tc>
        <w:tc>
          <w:tcPr>
            <w:tcW w:w="2260" w:type="dxa"/>
            <w:vAlign w:val="center"/>
          </w:tcPr>
          <w:p w14:paraId="70B1AA9D" w14:textId="77777777" w:rsidR="007D2BE3" w:rsidRDefault="00FC7E3D" w:rsidP="00FE0E7C">
            <w:pPr>
              <w:rPr>
                <w:rFonts w:ascii="SimHei" w:eastAsia="SimHei" w:hAnsi="SimHei"/>
                <w:color w:val="000000" w:themeColor="text1"/>
              </w:rPr>
            </w:pPr>
            <w:r>
              <w:rPr>
                <w:rFonts w:hint="eastAsia"/>
                <w:noProof/>
              </w:rPr>
              <w:drawing>
                <wp:inline distT="0" distB="0" distL="114300" distR="114300" wp14:anchorId="73BA44D8" wp14:editId="4BEFF97F">
                  <wp:extent cx="541020" cy="255270"/>
                  <wp:effectExtent l="0" t="0" r="5080" b="11430"/>
                  <wp:docPr id="1" name="图片 1" descr="3668c96c1f5f1af00525c8a2256c5a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3668c96c1f5f1af00525c8a2256c5aa"/>
                          <pic:cNvPicPr>
                            <a:picLocks noChangeAspect="1"/>
                          </pic:cNvPicPr>
                        </pic:nvPicPr>
                        <pic:blipFill>
                          <a:blip r:embed="rId10"/>
                          <a:stretch>
                            <a:fillRect/>
                          </a:stretch>
                        </pic:blipFill>
                        <pic:spPr>
                          <a:xfrm>
                            <a:off x="0" y="0"/>
                            <a:ext cx="541020" cy="255270"/>
                          </a:xfrm>
                          <a:prstGeom prst="rect">
                            <a:avLst/>
                          </a:prstGeom>
                        </pic:spPr>
                      </pic:pic>
                    </a:graphicData>
                  </a:graphic>
                </wp:inline>
              </w:drawing>
            </w:r>
            <w:proofErr w:type="gramStart"/>
            <w:r>
              <w:rPr>
                <w:rFonts w:hint="eastAsia"/>
              </w:rPr>
              <w:t>（</w:t>
            </w:r>
            <w:proofErr w:type="gramEnd"/>
            <w:r>
              <w:rPr>
                <w:rFonts w:hint="eastAsia"/>
              </w:rPr>
              <w:t>签名）</w:t>
            </w:r>
          </w:p>
        </w:tc>
        <w:tc>
          <w:tcPr>
            <w:tcW w:w="2697" w:type="dxa"/>
            <w:gridSpan w:val="3"/>
            <w:vAlign w:val="center"/>
          </w:tcPr>
          <w:p w14:paraId="6AEB40FE" w14:textId="77777777" w:rsidR="007D2BE3" w:rsidRDefault="00FC7E3D" w:rsidP="00FE0E7C">
            <w:r>
              <w:rPr>
                <w:rFonts w:hint="eastAsia"/>
              </w:rPr>
              <w:t>审定时间</w:t>
            </w:r>
          </w:p>
        </w:tc>
        <w:tc>
          <w:tcPr>
            <w:tcW w:w="1628" w:type="dxa"/>
            <w:gridSpan w:val="2"/>
            <w:tcBorders>
              <w:right w:val="single" w:sz="12" w:space="0" w:color="auto"/>
            </w:tcBorders>
            <w:vAlign w:val="center"/>
          </w:tcPr>
          <w:p w14:paraId="5E294922" w14:textId="5B723601" w:rsidR="007D2BE3" w:rsidRDefault="00FC7E3D" w:rsidP="00FE0E7C">
            <w:r>
              <w:rPr>
                <w:rFonts w:hint="eastAsia"/>
              </w:rPr>
              <w:t>202</w:t>
            </w:r>
            <w:r w:rsidR="00FE0E7C">
              <w:rPr>
                <w:rFonts w:eastAsiaTheme="minorEastAsia" w:hint="eastAsia"/>
                <w:lang w:eastAsia="zh-CN"/>
              </w:rPr>
              <w:t>5</w:t>
            </w:r>
            <w:r>
              <w:rPr>
                <w:rFonts w:hint="eastAsia"/>
              </w:rPr>
              <w:t>年</w:t>
            </w:r>
            <w:r w:rsidR="00FE0E7C">
              <w:rPr>
                <w:rFonts w:eastAsiaTheme="minorEastAsia" w:hint="eastAsia"/>
                <w:lang w:eastAsia="zh-CN"/>
              </w:rPr>
              <w:t>6</w:t>
            </w:r>
            <w:r>
              <w:rPr>
                <w:rFonts w:hint="eastAsia"/>
              </w:rPr>
              <w:t>月</w:t>
            </w:r>
          </w:p>
        </w:tc>
      </w:tr>
      <w:tr w:rsidR="007D2BE3" w14:paraId="0F5C21D3" w14:textId="77777777">
        <w:trPr>
          <w:trHeight w:val="510"/>
        </w:trPr>
        <w:tc>
          <w:tcPr>
            <w:tcW w:w="1691" w:type="dxa"/>
            <w:tcBorders>
              <w:left w:val="single" w:sz="12" w:space="0" w:color="auto"/>
              <w:bottom w:val="single" w:sz="12" w:space="0" w:color="auto"/>
            </w:tcBorders>
            <w:vAlign w:val="center"/>
          </w:tcPr>
          <w:p w14:paraId="7AC3253F" w14:textId="77777777" w:rsidR="007D2BE3" w:rsidRDefault="00FC7E3D" w:rsidP="00FE0E7C">
            <w:r>
              <w:rPr>
                <w:rFonts w:hint="eastAsia"/>
              </w:rPr>
              <w:t>学院负责人</w:t>
            </w:r>
          </w:p>
        </w:tc>
        <w:tc>
          <w:tcPr>
            <w:tcW w:w="2260" w:type="dxa"/>
            <w:tcBorders>
              <w:bottom w:val="single" w:sz="12" w:space="0" w:color="auto"/>
            </w:tcBorders>
            <w:vAlign w:val="center"/>
          </w:tcPr>
          <w:p w14:paraId="2B78D401" w14:textId="77777777" w:rsidR="007D2BE3" w:rsidRDefault="00FC7E3D" w:rsidP="00FE0E7C">
            <w:pPr>
              <w:rPr>
                <w:rFonts w:ascii="SimHei" w:eastAsia="SimHei" w:hAnsi="SimHei"/>
                <w:color w:val="000000" w:themeColor="text1"/>
              </w:rPr>
            </w:pPr>
            <w:r>
              <w:rPr>
                <w:rFonts w:hint="eastAsia"/>
                <w:noProof/>
              </w:rPr>
              <w:drawing>
                <wp:inline distT="0" distB="0" distL="114300" distR="114300" wp14:anchorId="50434DAF" wp14:editId="41081687">
                  <wp:extent cx="558800" cy="254000"/>
                  <wp:effectExtent l="0" t="0" r="0" b="0"/>
                  <wp:docPr id="2" name="图片 2" descr="03a399fd0d8c95de49e3f86bd68bbb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03a399fd0d8c95de49e3f86bd68bbb3"/>
                          <pic:cNvPicPr>
                            <a:picLocks noChangeAspect="1"/>
                          </pic:cNvPicPr>
                        </pic:nvPicPr>
                        <pic:blipFill>
                          <a:blip r:embed="rId11"/>
                          <a:stretch>
                            <a:fillRect/>
                          </a:stretch>
                        </pic:blipFill>
                        <pic:spPr>
                          <a:xfrm>
                            <a:off x="0" y="0"/>
                            <a:ext cx="558800" cy="254000"/>
                          </a:xfrm>
                          <a:prstGeom prst="rect">
                            <a:avLst/>
                          </a:prstGeom>
                        </pic:spPr>
                      </pic:pic>
                    </a:graphicData>
                  </a:graphic>
                </wp:inline>
              </w:drawing>
            </w:r>
            <w:proofErr w:type="gramStart"/>
            <w:r>
              <w:rPr>
                <w:rFonts w:hint="eastAsia"/>
              </w:rPr>
              <w:t>（</w:t>
            </w:r>
            <w:proofErr w:type="gramEnd"/>
            <w:r>
              <w:rPr>
                <w:rFonts w:hint="eastAsia"/>
              </w:rPr>
              <w:t>签名）</w:t>
            </w:r>
          </w:p>
        </w:tc>
        <w:tc>
          <w:tcPr>
            <w:tcW w:w="2697" w:type="dxa"/>
            <w:gridSpan w:val="3"/>
            <w:tcBorders>
              <w:bottom w:val="single" w:sz="12" w:space="0" w:color="auto"/>
            </w:tcBorders>
            <w:vAlign w:val="center"/>
          </w:tcPr>
          <w:p w14:paraId="5569F66A" w14:textId="77777777" w:rsidR="007D2BE3" w:rsidRDefault="00FC7E3D" w:rsidP="00FE0E7C">
            <w:r>
              <w:rPr>
                <w:rFonts w:hint="eastAsia"/>
              </w:rPr>
              <w:t>批准时间</w:t>
            </w:r>
          </w:p>
        </w:tc>
        <w:tc>
          <w:tcPr>
            <w:tcW w:w="1628" w:type="dxa"/>
            <w:gridSpan w:val="2"/>
            <w:tcBorders>
              <w:bottom w:val="single" w:sz="12" w:space="0" w:color="auto"/>
              <w:right w:val="single" w:sz="12" w:space="0" w:color="auto"/>
            </w:tcBorders>
            <w:vAlign w:val="center"/>
          </w:tcPr>
          <w:p w14:paraId="5D1F285B" w14:textId="59936A30" w:rsidR="007D2BE3" w:rsidRDefault="00FC7E3D" w:rsidP="00FE0E7C">
            <w:r>
              <w:rPr>
                <w:rFonts w:hint="eastAsia"/>
              </w:rPr>
              <w:t>202</w:t>
            </w:r>
            <w:r w:rsidR="00FE0E7C">
              <w:rPr>
                <w:rFonts w:eastAsiaTheme="minorEastAsia" w:hint="eastAsia"/>
                <w:lang w:eastAsia="zh-CN"/>
              </w:rPr>
              <w:t>5</w:t>
            </w:r>
            <w:r>
              <w:rPr>
                <w:rFonts w:hint="eastAsia"/>
              </w:rPr>
              <w:t>年</w:t>
            </w:r>
            <w:r w:rsidR="00FE0E7C">
              <w:rPr>
                <w:rFonts w:eastAsiaTheme="minorEastAsia" w:hint="eastAsia"/>
                <w:lang w:eastAsia="zh-CN"/>
              </w:rPr>
              <w:t>6</w:t>
            </w:r>
            <w:r>
              <w:rPr>
                <w:rFonts w:hint="eastAsia"/>
              </w:rPr>
              <w:t>月</w:t>
            </w:r>
          </w:p>
        </w:tc>
      </w:tr>
    </w:tbl>
    <w:p w14:paraId="5C8A4B4E" w14:textId="77777777" w:rsidR="007D2BE3" w:rsidRDefault="00FC7E3D" w:rsidP="00FE0E7C">
      <w:pPr>
        <w:rPr>
          <w:rFonts w:ascii="Arial" w:eastAsia="SimHei" w:hAnsi="Arial"/>
        </w:rPr>
      </w:pPr>
      <w:r>
        <w:br w:type="page"/>
      </w:r>
    </w:p>
    <w:p w14:paraId="4077DD42" w14:textId="77777777" w:rsidR="007D2BE3" w:rsidRDefault="00FC7E3D" w:rsidP="00FE0E7C">
      <w:pPr>
        <w:pStyle w:val="DG1"/>
        <w:rPr>
          <w:lang w:eastAsia="zh-CN"/>
        </w:rPr>
      </w:pPr>
      <w:r>
        <w:rPr>
          <w:rFonts w:hint="eastAsia"/>
          <w:lang w:eastAsia="zh-CN"/>
        </w:rPr>
        <w:lastRenderedPageBreak/>
        <w:t>二、课程目标与毕业要求</w:t>
      </w:r>
    </w:p>
    <w:p w14:paraId="516FF25C" w14:textId="77777777" w:rsidR="007D2BE3" w:rsidRDefault="00FC7E3D" w:rsidP="00FE0E7C">
      <w:pPr>
        <w:pStyle w:val="DG2"/>
        <w:spacing w:before="163" w:after="163"/>
      </w:pPr>
      <w:r>
        <w:rPr>
          <w:rFonts w:hint="eastAsia"/>
        </w:rPr>
        <w:t>（一）课程目标</w:t>
      </w:r>
      <w:r>
        <w:rPr>
          <w:rFonts w:hint="eastAsia"/>
        </w:rPr>
        <w:t xml:space="preserve"> </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1209"/>
        <w:gridCol w:w="767"/>
        <w:gridCol w:w="6300"/>
      </w:tblGrid>
      <w:tr w:rsidR="007D2BE3" w14:paraId="78A24A96" w14:textId="77777777">
        <w:trPr>
          <w:trHeight w:val="454"/>
          <w:jc w:val="center"/>
        </w:trPr>
        <w:tc>
          <w:tcPr>
            <w:tcW w:w="1235" w:type="dxa"/>
            <w:vAlign w:val="center"/>
          </w:tcPr>
          <w:p w14:paraId="4EB194E7" w14:textId="77777777" w:rsidR="007D2BE3" w:rsidRDefault="00FC7E3D" w:rsidP="00FE0E7C">
            <w:r>
              <w:rPr>
                <w:rFonts w:hint="eastAsia"/>
              </w:rPr>
              <w:t>类型</w:t>
            </w:r>
          </w:p>
        </w:tc>
        <w:tc>
          <w:tcPr>
            <w:tcW w:w="782" w:type="dxa"/>
            <w:vAlign w:val="center"/>
          </w:tcPr>
          <w:p w14:paraId="0DAA47D3" w14:textId="77777777" w:rsidR="007D2BE3" w:rsidRDefault="00FC7E3D" w:rsidP="00FE0E7C">
            <w:r>
              <w:rPr>
                <w:rFonts w:hint="eastAsia"/>
              </w:rPr>
              <w:t>序号</w:t>
            </w:r>
          </w:p>
        </w:tc>
        <w:tc>
          <w:tcPr>
            <w:tcW w:w="6459" w:type="dxa"/>
            <w:vAlign w:val="center"/>
          </w:tcPr>
          <w:p w14:paraId="58921E53" w14:textId="77777777" w:rsidR="007D2BE3" w:rsidRDefault="00FC7E3D" w:rsidP="00FE0E7C">
            <w:r>
              <w:rPr>
                <w:rFonts w:hint="eastAsia"/>
              </w:rPr>
              <w:t>内容</w:t>
            </w:r>
          </w:p>
        </w:tc>
      </w:tr>
      <w:tr w:rsidR="007D2BE3" w14:paraId="4C1DC0F3" w14:textId="77777777">
        <w:trPr>
          <w:trHeight w:val="340"/>
          <w:jc w:val="center"/>
        </w:trPr>
        <w:tc>
          <w:tcPr>
            <w:tcW w:w="1235" w:type="dxa"/>
            <w:vMerge w:val="restart"/>
            <w:vAlign w:val="center"/>
          </w:tcPr>
          <w:p w14:paraId="0514670A" w14:textId="77777777" w:rsidR="007D2BE3" w:rsidRDefault="00FC7E3D" w:rsidP="00FE0E7C">
            <w:r>
              <w:rPr>
                <w:rFonts w:hint="eastAsia"/>
              </w:rPr>
              <w:t>知识目标</w:t>
            </w:r>
          </w:p>
        </w:tc>
        <w:tc>
          <w:tcPr>
            <w:tcW w:w="782" w:type="dxa"/>
            <w:vAlign w:val="center"/>
          </w:tcPr>
          <w:p w14:paraId="7AC19890" w14:textId="77777777" w:rsidR="007D2BE3" w:rsidRDefault="00FC7E3D" w:rsidP="00FE0E7C">
            <w:r>
              <w:t>1</w:t>
            </w:r>
          </w:p>
        </w:tc>
        <w:tc>
          <w:tcPr>
            <w:tcW w:w="6459" w:type="dxa"/>
            <w:vAlign w:val="center"/>
          </w:tcPr>
          <w:p w14:paraId="7C99E322" w14:textId="77777777" w:rsidR="007D2BE3" w:rsidRDefault="00FC7E3D" w:rsidP="00FE0E7C">
            <w:pPr>
              <w:rPr>
                <w:rFonts w:eastAsiaTheme="minorEastAsia"/>
                <w:lang w:eastAsia="zh-CN"/>
              </w:rPr>
            </w:pPr>
            <w:r>
              <w:rPr>
                <w:rFonts w:hint="eastAsia"/>
                <w:lang w:eastAsia="zh-CN"/>
              </w:rPr>
              <w:t>掌握商业会展策划与设计的流程。</w:t>
            </w:r>
          </w:p>
          <w:p w14:paraId="7006B369" w14:textId="12D07D22" w:rsidR="00FC7E3D" w:rsidRPr="00FC7E3D" w:rsidRDefault="00554967" w:rsidP="00FE0E7C">
            <w:pPr>
              <w:rPr>
                <w:rFonts w:eastAsiaTheme="minorEastAsia" w:hint="eastAsia"/>
                <w:lang w:eastAsia="zh-CN"/>
              </w:rPr>
            </w:pPr>
            <w:r>
              <w:rPr>
                <w:rFonts w:eastAsiaTheme="minorEastAsia" w:hint="eastAsia"/>
                <w:lang w:eastAsia="zh-CN"/>
              </w:rPr>
              <w:t>To m</w:t>
            </w:r>
            <w:r w:rsidR="00FC7E3D" w:rsidRPr="00FC7E3D">
              <w:rPr>
                <w:rFonts w:eastAsiaTheme="minorEastAsia"/>
                <w:lang w:eastAsia="zh-CN"/>
              </w:rPr>
              <w:t>aster the process of business exhibition planning and design</w:t>
            </w:r>
          </w:p>
        </w:tc>
      </w:tr>
      <w:tr w:rsidR="007D2BE3" w14:paraId="5D0AFDC0" w14:textId="77777777">
        <w:trPr>
          <w:trHeight w:val="340"/>
          <w:jc w:val="center"/>
        </w:trPr>
        <w:tc>
          <w:tcPr>
            <w:tcW w:w="1235" w:type="dxa"/>
            <w:vMerge/>
            <w:vAlign w:val="center"/>
          </w:tcPr>
          <w:p w14:paraId="2C800338" w14:textId="77777777" w:rsidR="007D2BE3" w:rsidRDefault="007D2BE3" w:rsidP="00554967">
            <w:pPr>
              <w:pStyle w:val="DG0"/>
            </w:pPr>
          </w:p>
        </w:tc>
        <w:tc>
          <w:tcPr>
            <w:tcW w:w="782" w:type="dxa"/>
            <w:vAlign w:val="center"/>
          </w:tcPr>
          <w:p w14:paraId="4608461F" w14:textId="77777777" w:rsidR="007D2BE3" w:rsidRDefault="00FC7E3D" w:rsidP="00FE0E7C">
            <w:r>
              <w:t>2</w:t>
            </w:r>
          </w:p>
        </w:tc>
        <w:tc>
          <w:tcPr>
            <w:tcW w:w="6459" w:type="dxa"/>
            <w:vAlign w:val="center"/>
          </w:tcPr>
          <w:p w14:paraId="0BA127F5" w14:textId="77777777" w:rsidR="007D2BE3" w:rsidRDefault="00FC7E3D" w:rsidP="00554967">
            <w:pPr>
              <w:pStyle w:val="DG0"/>
            </w:pPr>
            <w:r>
              <w:rPr>
                <w:rFonts w:hint="eastAsia"/>
              </w:rPr>
              <w:t>掌握商业会展设计方案的深化设计能力。</w:t>
            </w:r>
          </w:p>
          <w:p w14:paraId="4676F7BE" w14:textId="706DFEF5" w:rsidR="00FC7E3D" w:rsidRPr="00FC7E3D" w:rsidRDefault="00554967" w:rsidP="00554967">
            <w:pPr>
              <w:pStyle w:val="DG0"/>
            </w:pPr>
            <w:r>
              <w:rPr>
                <w:rFonts w:hint="eastAsia"/>
              </w:rPr>
              <w:t>To m</w:t>
            </w:r>
            <w:r w:rsidR="00FC7E3D" w:rsidRPr="00FC7E3D">
              <w:t>aster the ability to deepen the design of commercial exhibition design schemes.</w:t>
            </w:r>
          </w:p>
        </w:tc>
      </w:tr>
      <w:tr w:rsidR="007D2BE3" w14:paraId="59F9AACA" w14:textId="77777777">
        <w:trPr>
          <w:trHeight w:val="340"/>
          <w:jc w:val="center"/>
        </w:trPr>
        <w:tc>
          <w:tcPr>
            <w:tcW w:w="1235" w:type="dxa"/>
            <w:vMerge/>
            <w:vAlign w:val="center"/>
          </w:tcPr>
          <w:p w14:paraId="09B5A4C4" w14:textId="77777777" w:rsidR="007D2BE3" w:rsidRDefault="007D2BE3" w:rsidP="00FE0E7C"/>
        </w:tc>
        <w:tc>
          <w:tcPr>
            <w:tcW w:w="782" w:type="dxa"/>
            <w:vAlign w:val="center"/>
          </w:tcPr>
          <w:p w14:paraId="187EA9E7" w14:textId="77777777" w:rsidR="007D2BE3" w:rsidRDefault="00FC7E3D" w:rsidP="00FE0E7C">
            <w:r>
              <w:rPr>
                <w:rFonts w:hint="eastAsia"/>
              </w:rPr>
              <w:t>3</w:t>
            </w:r>
          </w:p>
        </w:tc>
        <w:tc>
          <w:tcPr>
            <w:tcW w:w="6459" w:type="dxa"/>
            <w:vAlign w:val="center"/>
          </w:tcPr>
          <w:p w14:paraId="087F882F" w14:textId="77777777" w:rsidR="007D2BE3" w:rsidRDefault="00FC7E3D" w:rsidP="00554967">
            <w:pPr>
              <w:pStyle w:val="DG0"/>
            </w:pPr>
            <w:r>
              <w:rPr>
                <w:rFonts w:hint="eastAsia"/>
              </w:rPr>
              <w:t>能够运用</w:t>
            </w:r>
            <w:r>
              <w:t>手绘技巧</w:t>
            </w:r>
            <w:r>
              <w:rPr>
                <w:rFonts w:hint="eastAsia"/>
              </w:rPr>
              <w:t>或者</w:t>
            </w:r>
            <w:r>
              <w:rPr>
                <w:rFonts w:hint="eastAsia"/>
              </w:rPr>
              <w:t>PHOTOSHOP</w:t>
            </w:r>
            <w:r>
              <w:rPr>
                <w:rFonts w:hint="eastAsia"/>
              </w:rPr>
              <w:t>和</w:t>
            </w:r>
            <w:r>
              <w:rPr>
                <w:rFonts w:hint="eastAsia"/>
              </w:rPr>
              <w:t>SKETCHUP</w:t>
            </w:r>
            <w:r>
              <w:rPr>
                <w:rFonts w:hint="eastAsia"/>
              </w:rPr>
              <w:t>等软件</w:t>
            </w:r>
            <w:r>
              <w:t>，表达设计思路</w:t>
            </w:r>
            <w:r>
              <w:rPr>
                <w:rFonts w:hint="eastAsia"/>
              </w:rPr>
              <w:t>。</w:t>
            </w:r>
          </w:p>
          <w:p w14:paraId="4E48CD52" w14:textId="558AB3CF" w:rsidR="00FC7E3D" w:rsidRDefault="00554967" w:rsidP="00554967">
            <w:pPr>
              <w:pStyle w:val="DG0"/>
              <w:rPr>
                <w:rFonts w:hint="eastAsia"/>
              </w:rPr>
            </w:pPr>
            <w:r>
              <w:rPr>
                <w:rFonts w:hint="eastAsia"/>
              </w:rPr>
              <w:t>To be a</w:t>
            </w:r>
            <w:r w:rsidRPr="00554967">
              <w:rPr>
                <w:rFonts w:hint="eastAsia"/>
              </w:rPr>
              <w:t>ble to use hand-drawn skills</w:t>
            </w:r>
            <w:r>
              <w:rPr>
                <w:rFonts w:hint="eastAsia"/>
              </w:rPr>
              <w:t xml:space="preserve"> </w:t>
            </w:r>
            <w:r w:rsidRPr="00554967">
              <w:rPr>
                <w:rFonts w:hint="eastAsia"/>
              </w:rPr>
              <w:t>or</w:t>
            </w:r>
            <w:r>
              <w:rPr>
                <w:rFonts w:hint="eastAsia"/>
              </w:rPr>
              <w:t xml:space="preserve"> </w:t>
            </w:r>
            <w:r w:rsidRPr="00554967">
              <w:rPr>
                <w:rFonts w:hint="eastAsia"/>
              </w:rPr>
              <w:t>PHOTOSHOP</w:t>
            </w:r>
            <w:r>
              <w:rPr>
                <w:rFonts w:hint="eastAsia"/>
              </w:rPr>
              <w:t xml:space="preserve">, </w:t>
            </w:r>
            <w:r w:rsidRPr="00554967">
              <w:rPr>
                <w:rFonts w:hint="eastAsia"/>
              </w:rPr>
              <w:t>SKETCHUP</w:t>
            </w:r>
            <w:r>
              <w:rPr>
                <w:rFonts w:hint="eastAsia"/>
              </w:rPr>
              <w:t xml:space="preserve"> </w:t>
            </w:r>
            <w:r w:rsidRPr="00554967">
              <w:rPr>
                <w:rFonts w:hint="eastAsia"/>
              </w:rPr>
              <w:t>and other software</w:t>
            </w:r>
            <w:r w:rsidRPr="00554967">
              <w:rPr>
                <w:rFonts w:hint="eastAsia"/>
              </w:rPr>
              <w:t>，</w:t>
            </w:r>
            <w:r w:rsidRPr="00554967">
              <w:rPr>
                <w:rFonts w:hint="eastAsia"/>
              </w:rPr>
              <w:t>design ideas</w:t>
            </w:r>
            <w:r>
              <w:rPr>
                <w:rFonts w:hint="eastAsia"/>
              </w:rPr>
              <w:t xml:space="preserve"> expression</w:t>
            </w:r>
            <w:r w:rsidRPr="00554967">
              <w:rPr>
                <w:rFonts w:hint="eastAsia"/>
              </w:rPr>
              <w:t>.</w:t>
            </w:r>
          </w:p>
        </w:tc>
      </w:tr>
      <w:tr w:rsidR="007D2BE3" w14:paraId="6480F5E1" w14:textId="77777777">
        <w:trPr>
          <w:trHeight w:val="492"/>
          <w:jc w:val="center"/>
        </w:trPr>
        <w:tc>
          <w:tcPr>
            <w:tcW w:w="1235" w:type="dxa"/>
            <w:vMerge/>
            <w:vAlign w:val="center"/>
          </w:tcPr>
          <w:p w14:paraId="5A19E5B7" w14:textId="77777777" w:rsidR="007D2BE3" w:rsidRDefault="007D2BE3" w:rsidP="00554967">
            <w:pPr>
              <w:pStyle w:val="DG0"/>
            </w:pPr>
          </w:p>
        </w:tc>
        <w:tc>
          <w:tcPr>
            <w:tcW w:w="782" w:type="dxa"/>
            <w:vAlign w:val="center"/>
          </w:tcPr>
          <w:p w14:paraId="2E8E919F" w14:textId="77777777" w:rsidR="007D2BE3" w:rsidRDefault="00FC7E3D" w:rsidP="00FE0E7C">
            <w:r>
              <w:rPr>
                <w:rFonts w:hint="eastAsia"/>
              </w:rPr>
              <w:t>4</w:t>
            </w:r>
          </w:p>
        </w:tc>
        <w:tc>
          <w:tcPr>
            <w:tcW w:w="6459" w:type="dxa"/>
            <w:vAlign w:val="center"/>
          </w:tcPr>
          <w:p w14:paraId="58D93DAB" w14:textId="77777777" w:rsidR="007D2BE3" w:rsidRDefault="00FC7E3D" w:rsidP="00554967">
            <w:pPr>
              <w:pStyle w:val="DG0"/>
            </w:pPr>
            <w:r>
              <w:rPr>
                <w:rFonts w:hint="eastAsia"/>
              </w:rPr>
              <w:t>能够熟练运用办公软件进行商业会展策划设计及运用</w:t>
            </w:r>
            <w:r>
              <w:rPr>
                <w:rFonts w:hint="eastAsia"/>
              </w:rPr>
              <w:t>AutoCAD</w:t>
            </w:r>
            <w:r>
              <w:rPr>
                <w:rFonts w:hint="eastAsia"/>
              </w:rPr>
              <w:t>软件进行平面方案设计。</w:t>
            </w:r>
          </w:p>
          <w:p w14:paraId="2E754912" w14:textId="54120696" w:rsidR="00554967" w:rsidRDefault="00554967" w:rsidP="00554967">
            <w:pPr>
              <w:pStyle w:val="DG0"/>
              <w:rPr>
                <w:rFonts w:hint="eastAsia"/>
              </w:rPr>
            </w:pPr>
            <w:r>
              <w:rPr>
                <w:rFonts w:hint="eastAsia"/>
              </w:rPr>
              <w:t>To b</w:t>
            </w:r>
            <w:r w:rsidRPr="00554967">
              <w:t xml:space="preserve">e proficient in using office software for </w:t>
            </w:r>
            <w:r>
              <w:rPr>
                <w:rFonts w:hint="eastAsia"/>
              </w:rPr>
              <w:t>commercial</w:t>
            </w:r>
            <w:r w:rsidRPr="00554967">
              <w:t xml:space="preserve"> exhibition planning and design and AutoCAD software for graphic design.</w:t>
            </w:r>
          </w:p>
        </w:tc>
      </w:tr>
      <w:tr w:rsidR="007D2BE3" w14:paraId="57F05D24" w14:textId="77777777">
        <w:trPr>
          <w:trHeight w:val="340"/>
          <w:jc w:val="center"/>
        </w:trPr>
        <w:tc>
          <w:tcPr>
            <w:tcW w:w="1235" w:type="dxa"/>
            <w:vMerge w:val="restart"/>
            <w:vAlign w:val="center"/>
          </w:tcPr>
          <w:p w14:paraId="4265975F" w14:textId="77777777" w:rsidR="007D2BE3" w:rsidRDefault="00FC7E3D" w:rsidP="00FE0E7C">
            <w:pPr>
              <w:rPr>
                <w:lang w:eastAsia="zh-CN"/>
              </w:rPr>
            </w:pPr>
            <w:r>
              <w:rPr>
                <w:rFonts w:hint="eastAsia"/>
                <w:lang w:eastAsia="zh-CN"/>
              </w:rPr>
              <w:t>素养目标</w:t>
            </w:r>
          </w:p>
          <w:p w14:paraId="4E6D0129" w14:textId="77777777" w:rsidR="007D2BE3" w:rsidRDefault="00FC7E3D" w:rsidP="00FE0E7C">
            <w:pPr>
              <w:rPr>
                <w:lang w:eastAsia="zh-CN"/>
              </w:rPr>
            </w:pPr>
            <w:r>
              <w:rPr>
                <w:rFonts w:hint="eastAsia"/>
                <w:lang w:eastAsia="zh-CN"/>
              </w:rPr>
              <w:t>(</w:t>
            </w:r>
            <w:r>
              <w:rPr>
                <w:rFonts w:hint="eastAsia"/>
                <w:lang w:eastAsia="zh-CN"/>
              </w:rPr>
              <w:t>含课程思政目标</w:t>
            </w:r>
            <w:r>
              <w:rPr>
                <w:lang w:eastAsia="zh-CN"/>
              </w:rPr>
              <w:t>)</w:t>
            </w:r>
          </w:p>
        </w:tc>
        <w:tc>
          <w:tcPr>
            <w:tcW w:w="782" w:type="dxa"/>
            <w:vAlign w:val="center"/>
          </w:tcPr>
          <w:p w14:paraId="46D26014" w14:textId="77777777" w:rsidR="007D2BE3" w:rsidRDefault="00FC7E3D" w:rsidP="00FE0E7C">
            <w:r>
              <w:rPr>
                <w:rFonts w:hint="eastAsia"/>
              </w:rPr>
              <w:t>5</w:t>
            </w:r>
          </w:p>
        </w:tc>
        <w:tc>
          <w:tcPr>
            <w:tcW w:w="6459" w:type="dxa"/>
            <w:vAlign w:val="center"/>
          </w:tcPr>
          <w:p w14:paraId="0D8EEED9" w14:textId="77777777" w:rsidR="007D2BE3" w:rsidRDefault="00FC7E3D" w:rsidP="00FE0E7C">
            <w:pPr>
              <w:rPr>
                <w:rFonts w:eastAsiaTheme="minorEastAsia"/>
                <w:shd w:val="clear" w:color="auto" w:fill="FDFDFE"/>
                <w:lang w:eastAsia="zh-CN"/>
              </w:rPr>
            </w:pPr>
            <w:r>
              <w:rPr>
                <w:shd w:val="clear" w:color="auto" w:fill="FDFDFE"/>
                <w:lang w:eastAsia="zh-CN"/>
              </w:rPr>
              <w:t>遵守行业规范，注重职业操守，</w:t>
            </w:r>
            <w:r>
              <w:rPr>
                <w:rFonts w:hint="eastAsia"/>
                <w:shd w:val="clear" w:color="auto" w:fill="FDFDFE"/>
                <w:lang w:eastAsia="zh-CN"/>
              </w:rPr>
              <w:t>学会与人沟通，</w:t>
            </w:r>
            <w:r>
              <w:rPr>
                <w:shd w:val="clear" w:color="auto" w:fill="FDFDFE"/>
                <w:lang w:eastAsia="zh-CN"/>
              </w:rPr>
              <w:t>树立良好的职业道德。</w:t>
            </w:r>
          </w:p>
          <w:p w14:paraId="0FBCC579" w14:textId="14125560" w:rsidR="00554967" w:rsidRPr="00554967" w:rsidRDefault="00554967" w:rsidP="00FE0E7C">
            <w:pPr>
              <w:rPr>
                <w:rFonts w:eastAsiaTheme="minorEastAsia" w:hint="eastAsia"/>
                <w:bCs/>
                <w:lang w:eastAsia="zh-CN"/>
              </w:rPr>
            </w:pPr>
            <w:r>
              <w:rPr>
                <w:rFonts w:hint="eastAsia"/>
              </w:rPr>
              <w:t>To a</w:t>
            </w:r>
            <w:r w:rsidRPr="00554967">
              <w:t>bide by industry norms, pay attention to professional ethics, learn to communicate with others, and establish good professional ethics.</w:t>
            </w:r>
          </w:p>
        </w:tc>
      </w:tr>
      <w:tr w:rsidR="007D2BE3" w14:paraId="5C464690" w14:textId="77777777">
        <w:trPr>
          <w:trHeight w:val="340"/>
          <w:jc w:val="center"/>
        </w:trPr>
        <w:tc>
          <w:tcPr>
            <w:tcW w:w="1235" w:type="dxa"/>
            <w:vMerge/>
            <w:vAlign w:val="center"/>
          </w:tcPr>
          <w:p w14:paraId="3B321208" w14:textId="77777777" w:rsidR="007D2BE3" w:rsidRDefault="007D2BE3" w:rsidP="00554967">
            <w:pPr>
              <w:pStyle w:val="DG0"/>
            </w:pPr>
          </w:p>
        </w:tc>
        <w:tc>
          <w:tcPr>
            <w:tcW w:w="782" w:type="dxa"/>
            <w:vAlign w:val="center"/>
          </w:tcPr>
          <w:p w14:paraId="0AEAA296" w14:textId="77777777" w:rsidR="007D2BE3" w:rsidRDefault="00FC7E3D" w:rsidP="00FE0E7C">
            <w:r>
              <w:rPr>
                <w:rFonts w:hint="eastAsia"/>
              </w:rPr>
              <w:t>6</w:t>
            </w:r>
          </w:p>
        </w:tc>
        <w:tc>
          <w:tcPr>
            <w:tcW w:w="6459" w:type="dxa"/>
            <w:vAlign w:val="center"/>
          </w:tcPr>
          <w:p w14:paraId="026B8C7E" w14:textId="77777777" w:rsidR="007D2BE3" w:rsidRDefault="00FC7E3D" w:rsidP="00554967">
            <w:pPr>
              <w:pStyle w:val="DG0"/>
            </w:pPr>
            <w:r>
              <w:rPr>
                <w:rFonts w:hint="eastAsia"/>
              </w:rPr>
              <w:t>敢于突破传统思维，发掘新的设计理念，提高创新设计能力。</w:t>
            </w:r>
          </w:p>
          <w:p w14:paraId="666C1AA0" w14:textId="0A2CC786" w:rsidR="00554967" w:rsidRDefault="00554967" w:rsidP="00554967">
            <w:pPr>
              <w:pStyle w:val="DG0"/>
              <w:rPr>
                <w:rFonts w:hint="eastAsia"/>
              </w:rPr>
            </w:pPr>
            <w:r>
              <w:rPr>
                <w:rFonts w:hint="eastAsia"/>
              </w:rPr>
              <w:t>To d</w:t>
            </w:r>
            <w:r w:rsidRPr="00554967">
              <w:t>are to break through traditional thinking, explore new design concepts, and improve innovative design capabilities.</w:t>
            </w:r>
          </w:p>
        </w:tc>
      </w:tr>
    </w:tbl>
    <w:p w14:paraId="0F0DE55F" w14:textId="77777777" w:rsidR="007D2BE3" w:rsidRDefault="00FC7E3D" w:rsidP="00FE0E7C">
      <w:pPr>
        <w:pStyle w:val="DG2"/>
        <w:spacing w:before="163" w:after="163"/>
      </w:pPr>
      <w:r>
        <w:rPr>
          <w:rFonts w:hint="eastAsia"/>
        </w:rPr>
        <w:t>（二）课程支撑的毕业要求</w:t>
      </w:r>
    </w:p>
    <w:tbl>
      <w:tblPr>
        <w:tblStyle w:val="aa"/>
        <w:tblW w:w="0" w:type="auto"/>
        <w:tblBorders>
          <w:top w:val="single" w:sz="12" w:space="0" w:color="auto"/>
          <w:left w:val="single" w:sz="12" w:space="0" w:color="auto"/>
          <w:bottom w:val="single" w:sz="12" w:space="0" w:color="auto"/>
          <w:right w:val="single" w:sz="12" w:space="0" w:color="auto"/>
          <w:insideV w:val="none" w:sz="0" w:space="0" w:color="auto"/>
        </w:tblBorders>
        <w:tblLook w:val="04A0" w:firstRow="1" w:lastRow="0" w:firstColumn="1" w:lastColumn="0" w:noHBand="0" w:noVBand="1"/>
      </w:tblPr>
      <w:tblGrid>
        <w:gridCol w:w="8276"/>
      </w:tblGrid>
      <w:tr w:rsidR="007D2BE3" w14:paraId="5340894D" w14:textId="77777777">
        <w:tc>
          <w:tcPr>
            <w:tcW w:w="8276" w:type="dxa"/>
          </w:tcPr>
          <w:p w14:paraId="3E4E2E13" w14:textId="77777777" w:rsidR="007D2BE3" w:rsidRDefault="00FC7E3D" w:rsidP="00554967">
            <w:pPr>
              <w:pStyle w:val="DG0"/>
            </w:pPr>
            <w:r>
              <w:rPr>
                <w:rFonts w:hint="eastAsia"/>
              </w:rPr>
              <w:t>LO1</w:t>
            </w:r>
            <w:r>
              <w:rPr>
                <w:rFonts w:hint="eastAsia"/>
              </w:rPr>
              <w:t>品德修养：拥护中国共产党的领导，坚定理想信念，自觉涵养和积极弘扬社会主义核心价值观，增强政治认同、厚植家国情怀、遵守法律法规、传承雷锋精神，践行“感恩、回报、爱心、责任”八字校训，积极服务他人、服务社会、诚信尽责、爱岗敬业。</w:t>
            </w:r>
          </w:p>
          <w:p w14:paraId="632D130B" w14:textId="57BA3329" w:rsidR="00554967" w:rsidRPr="00554967" w:rsidRDefault="00554967" w:rsidP="00554967">
            <w:pPr>
              <w:pStyle w:val="DG0"/>
              <w:rPr>
                <w:rFonts w:hint="eastAsia"/>
              </w:rPr>
            </w:pPr>
            <w:r w:rsidRPr="00554967">
              <w:t>LO1</w:t>
            </w:r>
            <w:r>
              <w:rPr>
                <w:rFonts w:hint="eastAsia"/>
              </w:rPr>
              <w:t xml:space="preserve"> </w:t>
            </w:r>
            <w:r w:rsidRPr="00554967">
              <w:t>Moral cultivation: support the leadership of the Communist Party of China, strengthen ideals and beliefs, consciously cultivate and actively promote the core values of socialism, enhance political identity, cultivate the feelings of the family and country, abide by laws and regulations, inherit the spirit of Lei Feng, practice the eight-character school motto of "gratitude, return, love, and responsibility", and actively serve others, serve the society, be honest and responsible, and love and dedication.</w:t>
            </w:r>
          </w:p>
        </w:tc>
      </w:tr>
      <w:tr w:rsidR="007D2BE3" w14:paraId="4D818E9A" w14:textId="77777777">
        <w:tc>
          <w:tcPr>
            <w:tcW w:w="8276" w:type="dxa"/>
          </w:tcPr>
          <w:p w14:paraId="2A319CBC" w14:textId="77777777" w:rsidR="007D2BE3" w:rsidRDefault="00FC7E3D" w:rsidP="00554967">
            <w:pPr>
              <w:pStyle w:val="DG0"/>
            </w:pPr>
            <w:r>
              <w:rPr>
                <w:rFonts w:hint="eastAsia"/>
              </w:rPr>
              <w:t>LO2</w:t>
            </w:r>
            <w:r>
              <w:rPr>
                <w:rFonts w:hint="eastAsia"/>
              </w:rPr>
              <w:t>专业能力：具有人文科学素养，具备从事环境设计相关工作或专业的理论知识、实践能力。</w:t>
            </w:r>
          </w:p>
          <w:p w14:paraId="6DE035EC" w14:textId="79D2624B" w:rsidR="00554967" w:rsidRDefault="00554967" w:rsidP="00554967">
            <w:pPr>
              <w:pStyle w:val="DG0"/>
              <w:rPr>
                <w:rFonts w:hint="eastAsia"/>
              </w:rPr>
            </w:pPr>
            <w:r w:rsidRPr="00554967">
              <w:lastRenderedPageBreak/>
              <w:t>LO2 Professional ability: Humanities literacy, theoretical knowledge and practical ability to engage in environmental design related work or profession.</w:t>
            </w:r>
          </w:p>
        </w:tc>
      </w:tr>
      <w:tr w:rsidR="007D2BE3" w14:paraId="400E3B05" w14:textId="77777777">
        <w:tc>
          <w:tcPr>
            <w:tcW w:w="8276" w:type="dxa"/>
          </w:tcPr>
          <w:p w14:paraId="20A8DDF1" w14:textId="77777777" w:rsidR="007D2BE3" w:rsidRDefault="00FC7E3D" w:rsidP="00FE0E7C">
            <w:pPr>
              <w:rPr>
                <w:rFonts w:eastAsiaTheme="minorEastAsia"/>
                <w:lang w:eastAsia="zh-CN"/>
              </w:rPr>
            </w:pPr>
            <w:r>
              <w:rPr>
                <w:rFonts w:hint="eastAsia"/>
              </w:rPr>
              <w:lastRenderedPageBreak/>
              <w:t>LO4</w:t>
            </w:r>
            <w:r>
              <w:rPr>
                <w:rFonts w:hint="eastAsia"/>
              </w:rPr>
              <w:t>自主学习：能根</w:t>
            </w:r>
            <w:proofErr w:type="gramStart"/>
            <w:r>
              <w:rPr>
                <w:rFonts w:hint="eastAsia"/>
              </w:rPr>
              <w:t>据</w:t>
            </w:r>
            <w:proofErr w:type="gramEnd"/>
            <w:r>
              <w:rPr>
                <w:rFonts w:hint="eastAsia"/>
              </w:rPr>
              <w:t>环境需要确定自己的学习目标，并主动地通过搜集信息、分析信息、讨论、实践、质疑、创造等方法来实现学习目标。</w:t>
            </w:r>
          </w:p>
          <w:p w14:paraId="7E488B20" w14:textId="74D8CB64" w:rsidR="00554967" w:rsidRPr="00554967" w:rsidRDefault="00554967" w:rsidP="00FE0E7C">
            <w:pPr>
              <w:rPr>
                <w:rFonts w:eastAsiaTheme="minorEastAsia" w:hint="eastAsia"/>
                <w:lang w:eastAsia="zh-CN"/>
              </w:rPr>
            </w:pPr>
            <w:r w:rsidRPr="00554967">
              <w:rPr>
                <w:rFonts w:eastAsiaTheme="minorEastAsia"/>
                <w:lang w:eastAsia="zh-CN"/>
              </w:rPr>
              <w:t>LO4 Self-directed learning: Be able to determine their own learning goals according to the needs of the environment, and actively achieve the learning goals by collecting information, analyzing information, discussing, practicing, questioning, and creating.</w:t>
            </w:r>
          </w:p>
        </w:tc>
      </w:tr>
      <w:tr w:rsidR="007D2BE3" w14:paraId="25C0371C" w14:textId="77777777">
        <w:tc>
          <w:tcPr>
            <w:tcW w:w="8276" w:type="dxa"/>
          </w:tcPr>
          <w:p w14:paraId="7CFAF3F9" w14:textId="77777777" w:rsidR="007D2BE3" w:rsidRDefault="00FC7E3D" w:rsidP="00554967">
            <w:pPr>
              <w:pStyle w:val="DG0"/>
            </w:pPr>
            <w:r>
              <w:rPr>
                <w:rFonts w:hint="eastAsia"/>
              </w:rPr>
              <w:t>LO6</w:t>
            </w:r>
            <w:r>
              <w:rPr>
                <w:rFonts w:hint="eastAsia"/>
              </w:rPr>
              <w:t>协同创新：同群体保持良好的合作关系，做集体中的积极成员，善于自我管理和团队管理；善于从多个维度思考问题，利用自己的知识与实践来提出新设想。</w:t>
            </w:r>
          </w:p>
          <w:p w14:paraId="426E8A66" w14:textId="12EA81F9" w:rsidR="007D2BE3" w:rsidRDefault="00554967" w:rsidP="00554967">
            <w:pPr>
              <w:pStyle w:val="DG0"/>
              <w:rPr>
                <w:rFonts w:hint="eastAsia"/>
              </w:rPr>
            </w:pPr>
            <w:r w:rsidRPr="00554967">
              <w:t xml:space="preserve">LO6 Collaborative innovation: maintain good cooperative relations with the group, be an active member of the collective, and be good at self-management and team management; He is good at thinking about problems from multiple </w:t>
            </w:r>
            <w:proofErr w:type="gramStart"/>
            <w:r w:rsidRPr="00554967">
              <w:t>dimensions, and</w:t>
            </w:r>
            <w:proofErr w:type="gramEnd"/>
            <w:r w:rsidRPr="00554967">
              <w:t xml:space="preserve"> uses his knowledge and practice to put forward new ideas.</w:t>
            </w:r>
          </w:p>
        </w:tc>
      </w:tr>
    </w:tbl>
    <w:p w14:paraId="5A0EEEA8" w14:textId="77777777" w:rsidR="007D2BE3" w:rsidRDefault="00FC7E3D" w:rsidP="00FE0E7C">
      <w:pPr>
        <w:pStyle w:val="DG2"/>
        <w:spacing w:before="163" w:after="163"/>
      </w:pPr>
      <w:r>
        <w:rPr>
          <w:rFonts w:hint="eastAsia"/>
        </w:rPr>
        <w:t>（三）毕业要求与课程目标的关系</w:t>
      </w:r>
      <w:r>
        <w:rPr>
          <w:rFonts w:hint="eastAsia"/>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762"/>
        <w:gridCol w:w="778"/>
        <w:gridCol w:w="778"/>
        <w:gridCol w:w="4641"/>
        <w:gridCol w:w="1317"/>
      </w:tblGrid>
      <w:tr w:rsidR="007D2BE3" w14:paraId="627A9F61" w14:textId="77777777">
        <w:trPr>
          <w:trHeight w:val="391"/>
          <w:jc w:val="center"/>
        </w:trPr>
        <w:tc>
          <w:tcPr>
            <w:tcW w:w="777" w:type="dxa"/>
            <w:tcBorders>
              <w:top w:val="single" w:sz="12" w:space="0" w:color="auto"/>
              <w:left w:val="single" w:sz="12" w:space="0" w:color="auto"/>
              <w:right w:val="single" w:sz="4" w:space="0" w:color="auto"/>
            </w:tcBorders>
            <w:vAlign w:val="center"/>
          </w:tcPr>
          <w:p w14:paraId="09E699CC" w14:textId="77777777" w:rsidR="007D2BE3" w:rsidRDefault="00FC7E3D" w:rsidP="00FE0E7C">
            <w:pPr>
              <w:pStyle w:val="DG"/>
              <w:rPr>
                <w:szCs w:val="16"/>
              </w:rPr>
            </w:pPr>
            <w:r>
              <w:rPr>
                <w:rFonts w:hint="eastAsia"/>
              </w:rPr>
              <w:t>毕业要求</w:t>
            </w:r>
          </w:p>
        </w:tc>
        <w:tc>
          <w:tcPr>
            <w:tcW w:w="794" w:type="dxa"/>
            <w:tcBorders>
              <w:top w:val="single" w:sz="12" w:space="0" w:color="auto"/>
              <w:left w:val="single" w:sz="4" w:space="0" w:color="auto"/>
            </w:tcBorders>
            <w:vAlign w:val="center"/>
          </w:tcPr>
          <w:p w14:paraId="6EA6D6C3" w14:textId="77777777" w:rsidR="007D2BE3" w:rsidRDefault="00FC7E3D" w:rsidP="00FE0E7C">
            <w:pPr>
              <w:pStyle w:val="DG"/>
            </w:pPr>
            <w:r>
              <w:rPr>
                <w:rFonts w:hint="eastAsia"/>
              </w:rPr>
              <w:t>指标点</w:t>
            </w:r>
          </w:p>
        </w:tc>
        <w:tc>
          <w:tcPr>
            <w:tcW w:w="794" w:type="dxa"/>
            <w:tcBorders>
              <w:top w:val="single" w:sz="12" w:space="0" w:color="auto"/>
              <w:right w:val="double" w:sz="4" w:space="0" w:color="auto"/>
            </w:tcBorders>
            <w:vAlign w:val="center"/>
          </w:tcPr>
          <w:p w14:paraId="1189E4C3" w14:textId="77777777" w:rsidR="007D2BE3" w:rsidRDefault="00FC7E3D" w:rsidP="00FE0E7C">
            <w:pPr>
              <w:pStyle w:val="DG"/>
            </w:pPr>
            <w:r>
              <w:rPr>
                <w:rFonts w:hint="eastAsia"/>
              </w:rPr>
              <w:t>支撑度</w:t>
            </w:r>
          </w:p>
        </w:tc>
        <w:tc>
          <w:tcPr>
            <w:tcW w:w="4763" w:type="dxa"/>
            <w:tcBorders>
              <w:top w:val="single" w:sz="12" w:space="0" w:color="auto"/>
            </w:tcBorders>
            <w:vAlign w:val="center"/>
          </w:tcPr>
          <w:p w14:paraId="7219D24C" w14:textId="77777777" w:rsidR="007D2BE3" w:rsidRDefault="00FC7E3D" w:rsidP="00FE0E7C">
            <w:pPr>
              <w:pStyle w:val="DG"/>
            </w:pPr>
            <w:r>
              <w:rPr>
                <w:rFonts w:hint="eastAsia"/>
              </w:rPr>
              <w:t>课程目标</w:t>
            </w:r>
          </w:p>
        </w:tc>
        <w:tc>
          <w:tcPr>
            <w:tcW w:w="1348" w:type="dxa"/>
            <w:tcBorders>
              <w:top w:val="single" w:sz="12" w:space="0" w:color="auto"/>
              <w:right w:val="single" w:sz="12" w:space="0" w:color="auto"/>
            </w:tcBorders>
            <w:vAlign w:val="center"/>
          </w:tcPr>
          <w:p w14:paraId="63A5960F" w14:textId="77777777" w:rsidR="007D2BE3" w:rsidRDefault="00FC7E3D" w:rsidP="00FE0E7C">
            <w:pPr>
              <w:pStyle w:val="DG"/>
            </w:pPr>
            <w:r>
              <w:rPr>
                <w:rFonts w:hint="eastAsia"/>
              </w:rPr>
              <w:t>对指标点的贡献度</w:t>
            </w:r>
          </w:p>
        </w:tc>
      </w:tr>
      <w:tr w:rsidR="007D2BE3" w14:paraId="17397A62" w14:textId="77777777">
        <w:trPr>
          <w:trHeight w:val="740"/>
          <w:jc w:val="center"/>
        </w:trPr>
        <w:tc>
          <w:tcPr>
            <w:tcW w:w="777" w:type="dxa"/>
            <w:vMerge w:val="restart"/>
            <w:tcBorders>
              <w:left w:val="single" w:sz="12" w:space="0" w:color="auto"/>
              <w:right w:val="single" w:sz="4" w:space="0" w:color="auto"/>
            </w:tcBorders>
            <w:vAlign w:val="center"/>
          </w:tcPr>
          <w:p w14:paraId="15413597" w14:textId="77777777" w:rsidR="007D2BE3" w:rsidRDefault="007D2BE3" w:rsidP="00554967">
            <w:pPr>
              <w:pStyle w:val="DG0"/>
            </w:pPr>
          </w:p>
          <w:p w14:paraId="01B1A42C" w14:textId="77777777" w:rsidR="007D2BE3" w:rsidRDefault="00FC7E3D" w:rsidP="00554967">
            <w:pPr>
              <w:pStyle w:val="DG0"/>
            </w:pPr>
            <w:r>
              <w:t>LO1</w:t>
            </w:r>
          </w:p>
        </w:tc>
        <w:tc>
          <w:tcPr>
            <w:tcW w:w="794" w:type="dxa"/>
            <w:vMerge w:val="restart"/>
            <w:tcBorders>
              <w:left w:val="single" w:sz="4" w:space="0" w:color="auto"/>
            </w:tcBorders>
            <w:vAlign w:val="center"/>
          </w:tcPr>
          <w:p w14:paraId="16F3D5F2" w14:textId="77777777" w:rsidR="007D2BE3" w:rsidRDefault="00FC7E3D" w:rsidP="00554967">
            <w:pPr>
              <w:pStyle w:val="DG0"/>
            </w:pPr>
            <w:r>
              <w:rPr>
                <w:rFonts w:hint="eastAsia"/>
              </w:rPr>
              <w:t>⑤</w:t>
            </w:r>
          </w:p>
          <w:p w14:paraId="236373F8" w14:textId="77777777" w:rsidR="007D2BE3" w:rsidRDefault="007D2BE3" w:rsidP="00554967">
            <w:pPr>
              <w:pStyle w:val="DG0"/>
            </w:pPr>
          </w:p>
        </w:tc>
        <w:tc>
          <w:tcPr>
            <w:tcW w:w="794" w:type="dxa"/>
            <w:vMerge w:val="restart"/>
            <w:tcBorders>
              <w:right w:val="double" w:sz="4" w:space="0" w:color="auto"/>
            </w:tcBorders>
            <w:vAlign w:val="center"/>
          </w:tcPr>
          <w:p w14:paraId="3964AD69" w14:textId="77777777" w:rsidR="007D2BE3" w:rsidRDefault="00FC7E3D" w:rsidP="00554967">
            <w:pPr>
              <w:pStyle w:val="DG0"/>
            </w:pPr>
            <w:r>
              <w:t>H</w:t>
            </w:r>
          </w:p>
        </w:tc>
        <w:tc>
          <w:tcPr>
            <w:tcW w:w="4763" w:type="dxa"/>
            <w:vAlign w:val="center"/>
          </w:tcPr>
          <w:p w14:paraId="26885BB3" w14:textId="77777777" w:rsidR="007D2BE3" w:rsidRDefault="00FC7E3D" w:rsidP="00554967">
            <w:pPr>
              <w:pStyle w:val="DG0"/>
              <w:rPr>
                <w:shd w:val="clear" w:color="auto" w:fill="FDFDFE"/>
              </w:rPr>
            </w:pPr>
            <w:r>
              <w:rPr>
                <w:rFonts w:hint="eastAsia"/>
                <w:shd w:val="clear" w:color="auto" w:fill="FDFDFE"/>
              </w:rPr>
              <w:t>5</w:t>
            </w:r>
            <w:r>
              <w:rPr>
                <w:shd w:val="clear" w:color="auto" w:fill="FDFDFE"/>
              </w:rPr>
              <w:t>遵守行业规范，注重职业操守，</w:t>
            </w:r>
            <w:r>
              <w:rPr>
                <w:rFonts w:hint="eastAsia"/>
                <w:shd w:val="clear" w:color="auto" w:fill="FDFDFE"/>
              </w:rPr>
              <w:t>学会与人沟通，</w:t>
            </w:r>
            <w:r>
              <w:rPr>
                <w:shd w:val="clear" w:color="auto" w:fill="FDFDFE"/>
              </w:rPr>
              <w:t>树立良好的职业道德。</w:t>
            </w:r>
          </w:p>
          <w:p w14:paraId="665D7773" w14:textId="04ADB6B4" w:rsidR="00554967" w:rsidRPr="00554967" w:rsidRDefault="00554967" w:rsidP="00554967">
            <w:pPr>
              <w:pStyle w:val="DG0"/>
            </w:pPr>
            <w:r w:rsidRPr="00554967">
              <w:t>5</w:t>
            </w:r>
            <w:r>
              <w:rPr>
                <w:rFonts w:hint="eastAsia"/>
              </w:rPr>
              <w:t>.</w:t>
            </w:r>
            <w:r w:rsidRPr="00554967">
              <w:t xml:space="preserve"> </w:t>
            </w:r>
            <w:r>
              <w:rPr>
                <w:rFonts w:hint="eastAsia"/>
              </w:rPr>
              <w:t xml:space="preserve">To </w:t>
            </w:r>
            <w:proofErr w:type="spellStart"/>
            <w:r>
              <w:rPr>
                <w:rFonts w:hint="eastAsia"/>
              </w:rPr>
              <w:t>b</w:t>
            </w:r>
            <w:r w:rsidRPr="00554967">
              <w:t>bide</w:t>
            </w:r>
            <w:proofErr w:type="spellEnd"/>
            <w:r w:rsidRPr="00554967">
              <w:t xml:space="preserve"> by industry norms, pay attention to professional ethics, learn to communicate with others, and establish good professional ethics.</w:t>
            </w:r>
          </w:p>
        </w:tc>
        <w:tc>
          <w:tcPr>
            <w:tcW w:w="1348" w:type="dxa"/>
            <w:tcBorders>
              <w:right w:val="single" w:sz="12" w:space="0" w:color="auto"/>
            </w:tcBorders>
            <w:vAlign w:val="center"/>
          </w:tcPr>
          <w:p w14:paraId="2ABC5C9B" w14:textId="77777777" w:rsidR="007D2BE3" w:rsidRDefault="00FC7E3D" w:rsidP="00554967">
            <w:pPr>
              <w:pStyle w:val="DG0"/>
            </w:pPr>
            <w:r>
              <w:t>100%</w:t>
            </w:r>
          </w:p>
        </w:tc>
      </w:tr>
      <w:tr w:rsidR="007D2BE3" w14:paraId="7F0FA00F" w14:textId="77777777">
        <w:trPr>
          <w:trHeight w:val="340"/>
          <w:jc w:val="center"/>
        </w:trPr>
        <w:tc>
          <w:tcPr>
            <w:tcW w:w="777" w:type="dxa"/>
            <w:vMerge w:val="restart"/>
            <w:tcBorders>
              <w:left w:val="single" w:sz="12" w:space="0" w:color="auto"/>
              <w:right w:val="single" w:sz="4" w:space="0" w:color="auto"/>
            </w:tcBorders>
            <w:vAlign w:val="center"/>
          </w:tcPr>
          <w:p w14:paraId="1318AD70" w14:textId="77777777" w:rsidR="007D2BE3" w:rsidRDefault="00FC7E3D" w:rsidP="00554967">
            <w:pPr>
              <w:pStyle w:val="DG0"/>
            </w:pPr>
            <w:r>
              <w:t>LO</w:t>
            </w:r>
            <w:r>
              <w:rPr>
                <w:rFonts w:hint="eastAsia"/>
              </w:rPr>
              <w:t>2</w:t>
            </w:r>
          </w:p>
        </w:tc>
        <w:tc>
          <w:tcPr>
            <w:tcW w:w="794" w:type="dxa"/>
            <w:vMerge w:val="restart"/>
            <w:tcBorders>
              <w:left w:val="single" w:sz="4" w:space="0" w:color="auto"/>
            </w:tcBorders>
            <w:vAlign w:val="center"/>
          </w:tcPr>
          <w:p w14:paraId="34C25F21" w14:textId="77777777" w:rsidR="007D2BE3" w:rsidRDefault="00FC7E3D" w:rsidP="00554967">
            <w:pPr>
              <w:pStyle w:val="DG0"/>
            </w:pPr>
            <w:r>
              <w:rPr>
                <w:rFonts w:ascii="Cambria Math" w:hAnsi="Cambria Math" w:cs="Cambria Math"/>
              </w:rPr>
              <w:t>③</w:t>
            </w:r>
          </w:p>
        </w:tc>
        <w:tc>
          <w:tcPr>
            <w:tcW w:w="794" w:type="dxa"/>
            <w:vMerge w:val="restart"/>
            <w:tcBorders>
              <w:right w:val="double" w:sz="4" w:space="0" w:color="auto"/>
            </w:tcBorders>
            <w:vAlign w:val="center"/>
          </w:tcPr>
          <w:p w14:paraId="1FC84CBB" w14:textId="77777777" w:rsidR="007D2BE3" w:rsidRDefault="00FC7E3D" w:rsidP="00554967">
            <w:pPr>
              <w:pStyle w:val="DG0"/>
            </w:pPr>
            <w:r>
              <w:t>H</w:t>
            </w:r>
          </w:p>
        </w:tc>
        <w:tc>
          <w:tcPr>
            <w:tcW w:w="4763" w:type="dxa"/>
            <w:vAlign w:val="center"/>
          </w:tcPr>
          <w:p w14:paraId="11577E88" w14:textId="77777777" w:rsidR="007D2BE3" w:rsidRDefault="00FC7E3D" w:rsidP="00554967">
            <w:pPr>
              <w:pStyle w:val="DG0"/>
            </w:pPr>
            <w:r>
              <w:rPr>
                <w:rFonts w:hint="eastAsia"/>
              </w:rPr>
              <w:t>2</w:t>
            </w:r>
            <w:r>
              <w:rPr>
                <w:rFonts w:hint="eastAsia"/>
              </w:rPr>
              <w:t>掌握商业会展设计方案的深化设计能力。</w:t>
            </w:r>
          </w:p>
          <w:p w14:paraId="6234704F" w14:textId="5D2F498A" w:rsidR="00554967" w:rsidRPr="00554967" w:rsidRDefault="00554967" w:rsidP="00554967">
            <w:pPr>
              <w:pStyle w:val="DG0"/>
            </w:pPr>
            <w:r>
              <w:rPr>
                <w:rFonts w:hint="eastAsia"/>
              </w:rPr>
              <w:t xml:space="preserve">2. </w:t>
            </w:r>
            <w:r w:rsidRPr="00554967">
              <w:t>To master the ability to deepen the design of commercial exhibition design schemes.</w:t>
            </w:r>
          </w:p>
        </w:tc>
        <w:tc>
          <w:tcPr>
            <w:tcW w:w="1348" w:type="dxa"/>
            <w:tcBorders>
              <w:right w:val="single" w:sz="12" w:space="0" w:color="auto"/>
            </w:tcBorders>
            <w:vAlign w:val="center"/>
          </w:tcPr>
          <w:p w14:paraId="10C56064" w14:textId="77777777" w:rsidR="007D2BE3" w:rsidRDefault="00FC7E3D" w:rsidP="00554967">
            <w:pPr>
              <w:pStyle w:val="DG0"/>
            </w:pPr>
            <w:r>
              <w:rPr>
                <w:rFonts w:hint="eastAsia"/>
              </w:rPr>
              <w:t>4</w:t>
            </w:r>
            <w:r>
              <w:t>0%</w:t>
            </w:r>
          </w:p>
        </w:tc>
      </w:tr>
      <w:tr w:rsidR="007D2BE3" w14:paraId="72700C1E" w14:textId="77777777">
        <w:trPr>
          <w:trHeight w:val="444"/>
          <w:jc w:val="center"/>
        </w:trPr>
        <w:tc>
          <w:tcPr>
            <w:tcW w:w="777" w:type="dxa"/>
            <w:vMerge/>
            <w:tcBorders>
              <w:left w:val="single" w:sz="12" w:space="0" w:color="auto"/>
              <w:right w:val="single" w:sz="4" w:space="0" w:color="auto"/>
            </w:tcBorders>
            <w:vAlign w:val="center"/>
          </w:tcPr>
          <w:p w14:paraId="157C6772" w14:textId="77777777" w:rsidR="007D2BE3" w:rsidRDefault="007D2BE3" w:rsidP="00554967">
            <w:pPr>
              <w:pStyle w:val="DG0"/>
            </w:pPr>
          </w:p>
        </w:tc>
        <w:tc>
          <w:tcPr>
            <w:tcW w:w="794" w:type="dxa"/>
            <w:vMerge/>
            <w:tcBorders>
              <w:left w:val="single" w:sz="4" w:space="0" w:color="auto"/>
            </w:tcBorders>
            <w:vAlign w:val="center"/>
          </w:tcPr>
          <w:p w14:paraId="60994DF7" w14:textId="77777777" w:rsidR="007D2BE3" w:rsidRDefault="007D2BE3" w:rsidP="00554967">
            <w:pPr>
              <w:pStyle w:val="DG0"/>
            </w:pPr>
          </w:p>
        </w:tc>
        <w:tc>
          <w:tcPr>
            <w:tcW w:w="794" w:type="dxa"/>
            <w:vMerge/>
            <w:tcBorders>
              <w:right w:val="double" w:sz="4" w:space="0" w:color="auto"/>
            </w:tcBorders>
            <w:vAlign w:val="center"/>
          </w:tcPr>
          <w:p w14:paraId="7450D67E" w14:textId="77777777" w:rsidR="007D2BE3" w:rsidRDefault="007D2BE3" w:rsidP="00554967">
            <w:pPr>
              <w:pStyle w:val="DG0"/>
            </w:pPr>
          </w:p>
        </w:tc>
        <w:tc>
          <w:tcPr>
            <w:tcW w:w="4763" w:type="dxa"/>
            <w:vAlign w:val="center"/>
          </w:tcPr>
          <w:p w14:paraId="7BF94C68" w14:textId="77777777" w:rsidR="007D2BE3" w:rsidRDefault="00FC7E3D" w:rsidP="00554967">
            <w:pPr>
              <w:pStyle w:val="DG0"/>
            </w:pPr>
            <w:r>
              <w:rPr>
                <w:rFonts w:hint="eastAsia"/>
              </w:rPr>
              <w:t>3</w:t>
            </w:r>
            <w:r>
              <w:rPr>
                <w:rFonts w:hint="eastAsia"/>
              </w:rPr>
              <w:t>能够运用</w:t>
            </w:r>
            <w:r>
              <w:t>手绘技巧</w:t>
            </w:r>
            <w:r>
              <w:rPr>
                <w:rFonts w:hint="eastAsia"/>
              </w:rPr>
              <w:t>或者</w:t>
            </w:r>
            <w:r>
              <w:rPr>
                <w:rFonts w:hint="eastAsia"/>
              </w:rPr>
              <w:t>PHOTOSHOP</w:t>
            </w:r>
            <w:r>
              <w:rPr>
                <w:rFonts w:hint="eastAsia"/>
              </w:rPr>
              <w:t>和</w:t>
            </w:r>
            <w:r>
              <w:rPr>
                <w:rFonts w:hint="eastAsia"/>
              </w:rPr>
              <w:t>SKETCHUP</w:t>
            </w:r>
            <w:r>
              <w:rPr>
                <w:rFonts w:hint="eastAsia"/>
              </w:rPr>
              <w:t>等软件</w:t>
            </w:r>
            <w:r>
              <w:t>，表达设计思路</w:t>
            </w:r>
            <w:r>
              <w:rPr>
                <w:rFonts w:hint="eastAsia"/>
              </w:rPr>
              <w:t>。</w:t>
            </w:r>
          </w:p>
          <w:p w14:paraId="5C4190D7" w14:textId="6332E439" w:rsidR="00554967" w:rsidRDefault="00554967" w:rsidP="00554967">
            <w:pPr>
              <w:pStyle w:val="DG0"/>
              <w:rPr>
                <w:rFonts w:hint="eastAsia"/>
              </w:rPr>
            </w:pPr>
            <w:r>
              <w:rPr>
                <w:rFonts w:hint="eastAsia"/>
              </w:rPr>
              <w:t xml:space="preserve">3. </w:t>
            </w:r>
            <w:r>
              <w:rPr>
                <w:rFonts w:hint="eastAsia"/>
              </w:rPr>
              <w:t>To be a</w:t>
            </w:r>
            <w:r w:rsidRPr="00554967">
              <w:rPr>
                <w:rFonts w:hint="eastAsia"/>
              </w:rPr>
              <w:t>ble to use hand-drawn skills</w:t>
            </w:r>
            <w:r>
              <w:rPr>
                <w:rFonts w:hint="eastAsia"/>
              </w:rPr>
              <w:t xml:space="preserve"> </w:t>
            </w:r>
            <w:r w:rsidRPr="00554967">
              <w:rPr>
                <w:rFonts w:hint="eastAsia"/>
              </w:rPr>
              <w:t>or</w:t>
            </w:r>
            <w:r>
              <w:rPr>
                <w:rFonts w:hint="eastAsia"/>
              </w:rPr>
              <w:t xml:space="preserve"> </w:t>
            </w:r>
            <w:r w:rsidRPr="00554967">
              <w:rPr>
                <w:rFonts w:hint="eastAsia"/>
              </w:rPr>
              <w:t>PHOTOSHOP</w:t>
            </w:r>
            <w:r>
              <w:rPr>
                <w:rFonts w:hint="eastAsia"/>
              </w:rPr>
              <w:t xml:space="preserve">, </w:t>
            </w:r>
            <w:r w:rsidRPr="00554967">
              <w:rPr>
                <w:rFonts w:hint="eastAsia"/>
              </w:rPr>
              <w:t>SKETCHUP</w:t>
            </w:r>
            <w:r>
              <w:rPr>
                <w:rFonts w:hint="eastAsia"/>
              </w:rPr>
              <w:t xml:space="preserve"> </w:t>
            </w:r>
            <w:r w:rsidRPr="00554967">
              <w:rPr>
                <w:rFonts w:hint="eastAsia"/>
              </w:rPr>
              <w:t>and other software</w:t>
            </w:r>
            <w:r w:rsidRPr="00554967">
              <w:rPr>
                <w:rFonts w:hint="eastAsia"/>
              </w:rPr>
              <w:t>，</w:t>
            </w:r>
            <w:r w:rsidRPr="00554967">
              <w:rPr>
                <w:rFonts w:hint="eastAsia"/>
              </w:rPr>
              <w:t>design ideas</w:t>
            </w:r>
            <w:r>
              <w:rPr>
                <w:rFonts w:hint="eastAsia"/>
              </w:rPr>
              <w:t xml:space="preserve"> expression</w:t>
            </w:r>
            <w:r w:rsidRPr="00554967">
              <w:rPr>
                <w:rFonts w:hint="eastAsia"/>
              </w:rPr>
              <w:t>.</w:t>
            </w:r>
          </w:p>
        </w:tc>
        <w:tc>
          <w:tcPr>
            <w:tcW w:w="1348" w:type="dxa"/>
            <w:tcBorders>
              <w:right w:val="single" w:sz="12" w:space="0" w:color="auto"/>
            </w:tcBorders>
            <w:vAlign w:val="center"/>
          </w:tcPr>
          <w:p w14:paraId="5A5E65B1" w14:textId="77777777" w:rsidR="007D2BE3" w:rsidRDefault="00FC7E3D" w:rsidP="00554967">
            <w:pPr>
              <w:pStyle w:val="DG0"/>
            </w:pPr>
            <w:r>
              <w:rPr>
                <w:rFonts w:hint="eastAsia"/>
              </w:rPr>
              <w:t>6</w:t>
            </w:r>
            <w:r>
              <w:t>0%</w:t>
            </w:r>
          </w:p>
        </w:tc>
      </w:tr>
      <w:tr w:rsidR="007D2BE3" w14:paraId="4E9881C8" w14:textId="77777777">
        <w:trPr>
          <w:trHeight w:val="340"/>
          <w:jc w:val="center"/>
        </w:trPr>
        <w:tc>
          <w:tcPr>
            <w:tcW w:w="777" w:type="dxa"/>
            <w:tcBorders>
              <w:left w:val="single" w:sz="12" w:space="0" w:color="auto"/>
              <w:right w:val="single" w:sz="4" w:space="0" w:color="auto"/>
            </w:tcBorders>
          </w:tcPr>
          <w:p w14:paraId="4F8DCC6A" w14:textId="77777777" w:rsidR="007D2BE3" w:rsidRDefault="00FC7E3D" w:rsidP="00554967">
            <w:pPr>
              <w:pStyle w:val="DG0"/>
            </w:pPr>
            <w:r>
              <w:t>LO</w:t>
            </w:r>
            <w:r>
              <w:rPr>
                <w:rFonts w:hint="eastAsia"/>
              </w:rPr>
              <w:t>4</w:t>
            </w:r>
          </w:p>
        </w:tc>
        <w:tc>
          <w:tcPr>
            <w:tcW w:w="794" w:type="dxa"/>
            <w:tcBorders>
              <w:left w:val="single" w:sz="4" w:space="0" w:color="auto"/>
            </w:tcBorders>
            <w:vAlign w:val="center"/>
          </w:tcPr>
          <w:p w14:paraId="0DE7DF8B" w14:textId="77777777" w:rsidR="007D2BE3" w:rsidRDefault="00FC7E3D" w:rsidP="00554967">
            <w:pPr>
              <w:pStyle w:val="DG0"/>
            </w:pPr>
            <w:r>
              <w:rPr>
                <w:rFonts w:ascii="Cambria Math" w:hAnsi="Cambria Math" w:cs="Cambria Math"/>
              </w:rPr>
              <w:t>①</w:t>
            </w:r>
          </w:p>
        </w:tc>
        <w:tc>
          <w:tcPr>
            <w:tcW w:w="794" w:type="dxa"/>
            <w:tcBorders>
              <w:right w:val="double" w:sz="4" w:space="0" w:color="auto"/>
            </w:tcBorders>
            <w:vAlign w:val="center"/>
          </w:tcPr>
          <w:p w14:paraId="13779397" w14:textId="77777777" w:rsidR="007D2BE3" w:rsidRDefault="00FC7E3D" w:rsidP="00554967">
            <w:pPr>
              <w:pStyle w:val="DG0"/>
            </w:pPr>
            <w:r>
              <w:rPr>
                <w:rFonts w:hint="eastAsia"/>
              </w:rPr>
              <w:t>M</w:t>
            </w:r>
          </w:p>
        </w:tc>
        <w:tc>
          <w:tcPr>
            <w:tcW w:w="4763" w:type="dxa"/>
            <w:vAlign w:val="center"/>
          </w:tcPr>
          <w:p w14:paraId="30783F7D" w14:textId="77777777" w:rsidR="007D2BE3" w:rsidRDefault="00FC7E3D" w:rsidP="00554967">
            <w:pPr>
              <w:pStyle w:val="DG0"/>
            </w:pPr>
            <w:r>
              <w:rPr>
                <w:rFonts w:hint="eastAsia"/>
              </w:rPr>
              <w:t>4</w:t>
            </w:r>
            <w:r>
              <w:rPr>
                <w:rFonts w:hint="eastAsia"/>
              </w:rPr>
              <w:t>能够熟练运用办公软件进行商业会展策划设计及运用</w:t>
            </w:r>
            <w:r>
              <w:rPr>
                <w:rFonts w:hint="eastAsia"/>
              </w:rPr>
              <w:t>AutoCAD</w:t>
            </w:r>
            <w:r>
              <w:rPr>
                <w:rFonts w:hint="eastAsia"/>
              </w:rPr>
              <w:t>软件进行平面方案设计。</w:t>
            </w:r>
          </w:p>
          <w:p w14:paraId="6D65D541" w14:textId="558B9CC7" w:rsidR="00554967" w:rsidRDefault="00554967" w:rsidP="00554967">
            <w:pPr>
              <w:pStyle w:val="DG0"/>
              <w:rPr>
                <w:rFonts w:hint="eastAsia"/>
              </w:rPr>
            </w:pPr>
            <w:r>
              <w:rPr>
                <w:rFonts w:hint="eastAsia"/>
              </w:rPr>
              <w:t xml:space="preserve">4. </w:t>
            </w:r>
            <w:r>
              <w:rPr>
                <w:rFonts w:hint="eastAsia"/>
              </w:rPr>
              <w:t>To b</w:t>
            </w:r>
            <w:r w:rsidRPr="00554967">
              <w:t xml:space="preserve">e proficient in using office software for </w:t>
            </w:r>
            <w:r>
              <w:rPr>
                <w:rFonts w:hint="eastAsia"/>
              </w:rPr>
              <w:t>commercial</w:t>
            </w:r>
            <w:r w:rsidRPr="00554967">
              <w:t xml:space="preserve"> exhibition planning and design and AutoCAD software for graphic design.</w:t>
            </w:r>
          </w:p>
        </w:tc>
        <w:tc>
          <w:tcPr>
            <w:tcW w:w="1348" w:type="dxa"/>
            <w:tcBorders>
              <w:right w:val="single" w:sz="12" w:space="0" w:color="auto"/>
            </w:tcBorders>
            <w:vAlign w:val="center"/>
          </w:tcPr>
          <w:p w14:paraId="76B310CD" w14:textId="77777777" w:rsidR="007D2BE3" w:rsidRDefault="00FC7E3D" w:rsidP="00554967">
            <w:pPr>
              <w:pStyle w:val="DG0"/>
            </w:pPr>
            <w:r>
              <w:rPr>
                <w:rFonts w:hint="eastAsia"/>
              </w:rPr>
              <w:t>10</w:t>
            </w:r>
            <w:r>
              <w:t>0%</w:t>
            </w:r>
          </w:p>
        </w:tc>
      </w:tr>
      <w:tr w:rsidR="007D2BE3" w14:paraId="329725EA" w14:textId="77777777">
        <w:trPr>
          <w:trHeight w:val="340"/>
          <w:jc w:val="center"/>
        </w:trPr>
        <w:tc>
          <w:tcPr>
            <w:tcW w:w="777" w:type="dxa"/>
            <w:tcBorders>
              <w:left w:val="single" w:sz="12" w:space="0" w:color="auto"/>
              <w:right w:val="single" w:sz="4" w:space="0" w:color="auto"/>
            </w:tcBorders>
          </w:tcPr>
          <w:p w14:paraId="4BB7B27E" w14:textId="77777777" w:rsidR="007D2BE3" w:rsidRDefault="00FC7E3D" w:rsidP="00554967">
            <w:pPr>
              <w:pStyle w:val="DG0"/>
            </w:pPr>
            <w:r>
              <w:t>LO</w:t>
            </w:r>
            <w:r>
              <w:rPr>
                <w:rFonts w:hint="eastAsia"/>
              </w:rPr>
              <w:t>6</w:t>
            </w:r>
          </w:p>
        </w:tc>
        <w:tc>
          <w:tcPr>
            <w:tcW w:w="794" w:type="dxa"/>
            <w:tcBorders>
              <w:left w:val="single" w:sz="4" w:space="0" w:color="auto"/>
            </w:tcBorders>
            <w:vAlign w:val="center"/>
          </w:tcPr>
          <w:p w14:paraId="614767A2" w14:textId="77777777" w:rsidR="007D2BE3" w:rsidRDefault="00FC7E3D" w:rsidP="00554967">
            <w:pPr>
              <w:pStyle w:val="DG0"/>
            </w:pPr>
            <w:r>
              <w:rPr>
                <w:rFonts w:ascii="Cambria Math" w:hAnsi="Cambria Math" w:cs="Cambria Math"/>
              </w:rPr>
              <w:t>①</w:t>
            </w:r>
          </w:p>
        </w:tc>
        <w:tc>
          <w:tcPr>
            <w:tcW w:w="794" w:type="dxa"/>
            <w:tcBorders>
              <w:right w:val="double" w:sz="4" w:space="0" w:color="auto"/>
            </w:tcBorders>
            <w:vAlign w:val="center"/>
          </w:tcPr>
          <w:p w14:paraId="0B5FA638" w14:textId="77777777" w:rsidR="007D2BE3" w:rsidRDefault="00FC7E3D" w:rsidP="00554967">
            <w:pPr>
              <w:pStyle w:val="DG0"/>
            </w:pPr>
            <w:r>
              <w:rPr>
                <w:rFonts w:hint="eastAsia"/>
              </w:rPr>
              <w:t>H</w:t>
            </w:r>
          </w:p>
        </w:tc>
        <w:tc>
          <w:tcPr>
            <w:tcW w:w="4763" w:type="dxa"/>
            <w:vAlign w:val="center"/>
          </w:tcPr>
          <w:p w14:paraId="7910D89D" w14:textId="77777777" w:rsidR="007D2BE3" w:rsidRDefault="00FC7E3D" w:rsidP="00554967">
            <w:pPr>
              <w:pStyle w:val="DG0"/>
              <w:rPr>
                <w:shd w:val="clear" w:color="auto" w:fill="FDFDFE"/>
              </w:rPr>
            </w:pPr>
            <w:r>
              <w:rPr>
                <w:rFonts w:hint="eastAsia"/>
                <w:shd w:val="clear" w:color="auto" w:fill="FDFDFE"/>
              </w:rPr>
              <w:t>5</w:t>
            </w:r>
            <w:r>
              <w:rPr>
                <w:shd w:val="clear" w:color="auto" w:fill="FDFDFE"/>
              </w:rPr>
              <w:t>遵守行业规范，注重职业操守，</w:t>
            </w:r>
            <w:r>
              <w:rPr>
                <w:rFonts w:hint="eastAsia"/>
                <w:shd w:val="clear" w:color="auto" w:fill="FDFDFE"/>
              </w:rPr>
              <w:t>学会与人沟通，</w:t>
            </w:r>
            <w:r>
              <w:rPr>
                <w:shd w:val="clear" w:color="auto" w:fill="FDFDFE"/>
              </w:rPr>
              <w:t>树立良好的职业道德。</w:t>
            </w:r>
          </w:p>
          <w:p w14:paraId="6F786930" w14:textId="3F240290" w:rsidR="00554967" w:rsidRDefault="00554967" w:rsidP="00554967">
            <w:pPr>
              <w:pStyle w:val="DG0"/>
              <w:rPr>
                <w:rFonts w:ascii="SimSun" w:hAnsi="SimSun" w:hint="eastAsia"/>
              </w:rPr>
            </w:pPr>
            <w:r>
              <w:rPr>
                <w:rFonts w:hint="eastAsia"/>
              </w:rPr>
              <w:t xml:space="preserve">5. </w:t>
            </w:r>
            <w:r>
              <w:rPr>
                <w:rFonts w:hint="eastAsia"/>
              </w:rPr>
              <w:t>To a</w:t>
            </w:r>
            <w:r w:rsidRPr="00554967">
              <w:t>bide by industry norms, pay attention to professional ethics, learn to communicate with others, and establish good professional ethics.</w:t>
            </w:r>
          </w:p>
        </w:tc>
        <w:tc>
          <w:tcPr>
            <w:tcW w:w="1348" w:type="dxa"/>
            <w:tcBorders>
              <w:right w:val="single" w:sz="12" w:space="0" w:color="auto"/>
            </w:tcBorders>
            <w:vAlign w:val="center"/>
          </w:tcPr>
          <w:p w14:paraId="79685523" w14:textId="77777777" w:rsidR="007D2BE3" w:rsidRDefault="00FC7E3D" w:rsidP="00554967">
            <w:pPr>
              <w:pStyle w:val="DG0"/>
            </w:pPr>
            <w:r>
              <w:rPr>
                <w:rFonts w:hint="eastAsia"/>
              </w:rPr>
              <w:t>10</w:t>
            </w:r>
            <w:r>
              <w:t>0%</w:t>
            </w:r>
          </w:p>
        </w:tc>
      </w:tr>
      <w:tr w:rsidR="007D2BE3" w14:paraId="735C6FC0" w14:textId="77777777">
        <w:trPr>
          <w:trHeight w:val="340"/>
          <w:jc w:val="center"/>
        </w:trPr>
        <w:tc>
          <w:tcPr>
            <w:tcW w:w="777" w:type="dxa"/>
            <w:tcBorders>
              <w:left w:val="single" w:sz="12" w:space="0" w:color="auto"/>
              <w:bottom w:val="single" w:sz="12" w:space="0" w:color="auto"/>
              <w:right w:val="single" w:sz="4" w:space="0" w:color="auto"/>
            </w:tcBorders>
          </w:tcPr>
          <w:p w14:paraId="6B9641C5" w14:textId="77777777" w:rsidR="007D2BE3" w:rsidRDefault="00FC7E3D" w:rsidP="00554967">
            <w:pPr>
              <w:pStyle w:val="DG0"/>
            </w:pPr>
            <w:r>
              <w:lastRenderedPageBreak/>
              <w:t>LO</w:t>
            </w:r>
            <w:r>
              <w:rPr>
                <w:rFonts w:hint="eastAsia"/>
              </w:rPr>
              <w:t>7</w:t>
            </w:r>
          </w:p>
        </w:tc>
        <w:tc>
          <w:tcPr>
            <w:tcW w:w="794" w:type="dxa"/>
            <w:tcBorders>
              <w:left w:val="single" w:sz="4" w:space="0" w:color="auto"/>
              <w:bottom w:val="single" w:sz="12" w:space="0" w:color="auto"/>
            </w:tcBorders>
            <w:vAlign w:val="center"/>
          </w:tcPr>
          <w:p w14:paraId="7E661281" w14:textId="77777777" w:rsidR="007D2BE3" w:rsidRDefault="00FC7E3D" w:rsidP="00554967">
            <w:pPr>
              <w:pStyle w:val="DG0"/>
            </w:pPr>
            <w:r>
              <w:rPr>
                <w:rFonts w:ascii="Cambria Math" w:hAnsi="Cambria Math" w:cs="Cambria Math"/>
              </w:rPr>
              <w:t>②</w:t>
            </w:r>
          </w:p>
        </w:tc>
        <w:tc>
          <w:tcPr>
            <w:tcW w:w="794" w:type="dxa"/>
            <w:tcBorders>
              <w:bottom w:val="single" w:sz="12" w:space="0" w:color="auto"/>
              <w:right w:val="double" w:sz="4" w:space="0" w:color="auto"/>
            </w:tcBorders>
            <w:vAlign w:val="center"/>
          </w:tcPr>
          <w:p w14:paraId="2CE0ED74" w14:textId="77777777" w:rsidR="007D2BE3" w:rsidRDefault="00FC7E3D" w:rsidP="00554967">
            <w:pPr>
              <w:pStyle w:val="DG0"/>
            </w:pPr>
            <w:r>
              <w:rPr>
                <w:rFonts w:hint="eastAsia"/>
              </w:rPr>
              <w:t>L</w:t>
            </w:r>
          </w:p>
        </w:tc>
        <w:tc>
          <w:tcPr>
            <w:tcW w:w="4763" w:type="dxa"/>
            <w:tcBorders>
              <w:bottom w:val="single" w:sz="12" w:space="0" w:color="auto"/>
            </w:tcBorders>
            <w:vAlign w:val="center"/>
          </w:tcPr>
          <w:p w14:paraId="2E6193E7" w14:textId="77777777" w:rsidR="007D2BE3" w:rsidRDefault="00FC7E3D" w:rsidP="00554967">
            <w:pPr>
              <w:pStyle w:val="DG0"/>
            </w:pPr>
            <w:r>
              <w:rPr>
                <w:rFonts w:hint="eastAsia"/>
              </w:rPr>
              <w:t>4</w:t>
            </w:r>
            <w:r>
              <w:rPr>
                <w:rFonts w:hint="eastAsia"/>
              </w:rPr>
              <w:t>能够熟练运用办公软件进行商业会展策划设计及运用</w:t>
            </w:r>
            <w:r>
              <w:rPr>
                <w:rFonts w:hint="eastAsia"/>
              </w:rPr>
              <w:t>AutoCAD</w:t>
            </w:r>
            <w:r>
              <w:rPr>
                <w:rFonts w:hint="eastAsia"/>
              </w:rPr>
              <w:t>软件进行平面方案设计。</w:t>
            </w:r>
          </w:p>
          <w:p w14:paraId="4C024817" w14:textId="7073D47D" w:rsidR="00554967" w:rsidRDefault="00554967" w:rsidP="00554967">
            <w:pPr>
              <w:pStyle w:val="DG0"/>
              <w:rPr>
                <w:rFonts w:ascii="Segoe UI" w:hAnsi="Segoe UI" w:cs="Segoe UI" w:hint="eastAsia"/>
                <w:color w:val="000000" w:themeColor="text1"/>
                <w:shd w:val="clear" w:color="auto" w:fill="FDFDFE"/>
              </w:rPr>
            </w:pPr>
            <w:r>
              <w:rPr>
                <w:rFonts w:hint="eastAsia"/>
              </w:rPr>
              <w:t>4. To b</w:t>
            </w:r>
            <w:r w:rsidRPr="00554967">
              <w:t xml:space="preserve">e proficient in using office software for </w:t>
            </w:r>
            <w:r>
              <w:rPr>
                <w:rFonts w:hint="eastAsia"/>
              </w:rPr>
              <w:t>commercial</w:t>
            </w:r>
            <w:r w:rsidRPr="00554967">
              <w:t xml:space="preserve"> exhibition planning and design and AutoCAD software for graphic design.</w:t>
            </w:r>
          </w:p>
        </w:tc>
        <w:tc>
          <w:tcPr>
            <w:tcW w:w="1348" w:type="dxa"/>
            <w:tcBorders>
              <w:bottom w:val="single" w:sz="12" w:space="0" w:color="auto"/>
              <w:right w:val="single" w:sz="12" w:space="0" w:color="auto"/>
            </w:tcBorders>
            <w:vAlign w:val="center"/>
          </w:tcPr>
          <w:p w14:paraId="0E94891A" w14:textId="77777777" w:rsidR="007D2BE3" w:rsidRDefault="00FC7E3D" w:rsidP="00554967">
            <w:pPr>
              <w:pStyle w:val="DG0"/>
            </w:pPr>
            <w:r>
              <w:rPr>
                <w:rFonts w:hint="eastAsia"/>
              </w:rPr>
              <w:t>10</w:t>
            </w:r>
            <w:r>
              <w:t>0%</w:t>
            </w:r>
          </w:p>
        </w:tc>
      </w:tr>
    </w:tbl>
    <w:p w14:paraId="3C3819A1" w14:textId="77777777" w:rsidR="007D2BE3" w:rsidRDefault="007D2BE3" w:rsidP="00FE0E7C">
      <w:pPr>
        <w:pStyle w:val="DG"/>
      </w:pPr>
    </w:p>
    <w:p w14:paraId="4F3BF926" w14:textId="77777777" w:rsidR="007D2BE3" w:rsidRDefault="00FC7E3D" w:rsidP="00FE0E7C">
      <w:pPr>
        <w:pStyle w:val="DG1"/>
      </w:pPr>
      <w:bookmarkStart w:id="0" w:name="OLE_LINK2"/>
      <w:bookmarkStart w:id="1" w:name="OLE_LINK1"/>
      <w:r>
        <w:rPr>
          <w:rFonts w:hint="eastAsia"/>
        </w:rPr>
        <w:t>三、实验</w:t>
      </w:r>
      <w:r>
        <w:rPr>
          <w:rFonts w:hint="eastAsia"/>
          <w:color w:val="000000"/>
          <w:szCs w:val="28"/>
        </w:rPr>
        <w:t>内容与要求</w:t>
      </w:r>
    </w:p>
    <w:p w14:paraId="4AD20178" w14:textId="77777777" w:rsidR="007D2BE3" w:rsidRDefault="00FC7E3D" w:rsidP="00FE0E7C">
      <w:pPr>
        <w:pStyle w:val="DG2"/>
        <w:spacing w:before="163" w:after="163"/>
      </w:pPr>
      <w:r>
        <w:rPr>
          <w:rFonts w:hint="eastAsia"/>
        </w:rPr>
        <w:t>（一）各实验项目的基本信息</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1009"/>
        <w:gridCol w:w="3512"/>
        <w:gridCol w:w="1272"/>
        <w:gridCol w:w="849"/>
        <w:gridCol w:w="848"/>
        <w:gridCol w:w="786"/>
      </w:tblGrid>
      <w:tr w:rsidR="007D2BE3" w14:paraId="4BCA99BB" w14:textId="77777777">
        <w:trPr>
          <w:trHeight w:val="149"/>
          <w:jc w:val="center"/>
        </w:trPr>
        <w:tc>
          <w:tcPr>
            <w:tcW w:w="1009" w:type="dxa"/>
            <w:vMerge w:val="restart"/>
            <w:tcBorders>
              <w:top w:val="single" w:sz="12" w:space="0" w:color="auto"/>
              <w:bottom w:val="single" w:sz="4" w:space="0" w:color="auto"/>
            </w:tcBorders>
            <w:vAlign w:val="center"/>
          </w:tcPr>
          <w:p w14:paraId="758F2A30" w14:textId="77777777" w:rsidR="007D2BE3" w:rsidRDefault="00FC7E3D" w:rsidP="00FE0E7C">
            <w:pPr>
              <w:pStyle w:val="DG"/>
            </w:pPr>
            <w:r>
              <w:rPr>
                <w:rFonts w:hint="eastAsia"/>
              </w:rPr>
              <w:t>序号</w:t>
            </w:r>
          </w:p>
        </w:tc>
        <w:tc>
          <w:tcPr>
            <w:tcW w:w="3512" w:type="dxa"/>
            <w:vMerge w:val="restart"/>
            <w:tcBorders>
              <w:top w:val="single" w:sz="12" w:space="0" w:color="auto"/>
              <w:bottom w:val="single" w:sz="4" w:space="0" w:color="auto"/>
            </w:tcBorders>
            <w:vAlign w:val="center"/>
          </w:tcPr>
          <w:p w14:paraId="10526C3A" w14:textId="77777777" w:rsidR="007D2BE3" w:rsidRDefault="00FC7E3D" w:rsidP="00FE0E7C">
            <w:pPr>
              <w:pStyle w:val="DG"/>
            </w:pPr>
            <w:r>
              <w:rPr>
                <w:rFonts w:hint="eastAsia"/>
              </w:rPr>
              <w:t>实验项目名称</w:t>
            </w:r>
          </w:p>
        </w:tc>
        <w:tc>
          <w:tcPr>
            <w:tcW w:w="1272" w:type="dxa"/>
            <w:vMerge w:val="restart"/>
            <w:tcBorders>
              <w:top w:val="single" w:sz="12" w:space="0" w:color="auto"/>
              <w:bottom w:val="single" w:sz="4" w:space="0" w:color="auto"/>
            </w:tcBorders>
            <w:vAlign w:val="center"/>
          </w:tcPr>
          <w:p w14:paraId="450E990E" w14:textId="77777777" w:rsidR="007D2BE3" w:rsidRDefault="00FC7E3D" w:rsidP="00FE0E7C">
            <w:pPr>
              <w:pStyle w:val="DG"/>
            </w:pPr>
            <w:r>
              <w:rPr>
                <w:rFonts w:hint="eastAsia"/>
              </w:rPr>
              <w:t>实验类型</w:t>
            </w:r>
          </w:p>
        </w:tc>
        <w:tc>
          <w:tcPr>
            <w:tcW w:w="2483" w:type="dxa"/>
            <w:gridSpan w:val="3"/>
            <w:tcBorders>
              <w:top w:val="single" w:sz="12" w:space="0" w:color="auto"/>
              <w:bottom w:val="single" w:sz="4" w:space="0" w:color="auto"/>
            </w:tcBorders>
            <w:vAlign w:val="center"/>
          </w:tcPr>
          <w:p w14:paraId="5C127976" w14:textId="77777777" w:rsidR="007D2BE3" w:rsidRDefault="00FC7E3D" w:rsidP="00FE0E7C">
            <w:pPr>
              <w:pStyle w:val="DG"/>
              <w:rPr>
                <w:szCs w:val="16"/>
              </w:rPr>
            </w:pPr>
            <w:r>
              <w:rPr>
                <w:rFonts w:hint="eastAsia"/>
              </w:rPr>
              <w:t>学时分配</w:t>
            </w:r>
          </w:p>
        </w:tc>
      </w:tr>
      <w:tr w:rsidR="007D2BE3" w14:paraId="7D046362" w14:textId="77777777">
        <w:trPr>
          <w:trHeight w:val="149"/>
          <w:jc w:val="center"/>
        </w:trPr>
        <w:tc>
          <w:tcPr>
            <w:tcW w:w="1009" w:type="dxa"/>
            <w:vMerge/>
            <w:tcBorders>
              <w:top w:val="single" w:sz="4" w:space="0" w:color="auto"/>
              <w:bottom w:val="single" w:sz="4" w:space="0" w:color="auto"/>
            </w:tcBorders>
            <w:vAlign w:val="center"/>
          </w:tcPr>
          <w:p w14:paraId="36786A0F" w14:textId="77777777" w:rsidR="007D2BE3" w:rsidRDefault="007D2BE3" w:rsidP="00FE0E7C">
            <w:pPr>
              <w:pStyle w:val="DG"/>
            </w:pPr>
          </w:p>
        </w:tc>
        <w:tc>
          <w:tcPr>
            <w:tcW w:w="3512" w:type="dxa"/>
            <w:vMerge/>
            <w:tcBorders>
              <w:top w:val="single" w:sz="4" w:space="0" w:color="auto"/>
              <w:bottom w:val="single" w:sz="4" w:space="0" w:color="auto"/>
            </w:tcBorders>
            <w:vAlign w:val="center"/>
          </w:tcPr>
          <w:p w14:paraId="44899418" w14:textId="77777777" w:rsidR="007D2BE3" w:rsidRDefault="007D2BE3" w:rsidP="00FE0E7C">
            <w:pPr>
              <w:pStyle w:val="DG"/>
            </w:pPr>
          </w:p>
        </w:tc>
        <w:tc>
          <w:tcPr>
            <w:tcW w:w="1272" w:type="dxa"/>
            <w:vMerge/>
            <w:tcBorders>
              <w:top w:val="single" w:sz="4" w:space="0" w:color="auto"/>
              <w:bottom w:val="single" w:sz="4" w:space="0" w:color="auto"/>
            </w:tcBorders>
            <w:vAlign w:val="center"/>
          </w:tcPr>
          <w:p w14:paraId="6D0343F8" w14:textId="77777777" w:rsidR="007D2BE3" w:rsidRDefault="007D2BE3" w:rsidP="00FE0E7C">
            <w:pPr>
              <w:pStyle w:val="DG"/>
            </w:pPr>
          </w:p>
        </w:tc>
        <w:tc>
          <w:tcPr>
            <w:tcW w:w="849" w:type="dxa"/>
            <w:tcBorders>
              <w:top w:val="single" w:sz="4" w:space="0" w:color="auto"/>
              <w:bottom w:val="single" w:sz="4" w:space="0" w:color="auto"/>
            </w:tcBorders>
            <w:vAlign w:val="center"/>
          </w:tcPr>
          <w:p w14:paraId="31536679" w14:textId="77777777" w:rsidR="007D2BE3" w:rsidRDefault="00FC7E3D" w:rsidP="00FE0E7C">
            <w:pPr>
              <w:pStyle w:val="DG"/>
            </w:pPr>
            <w:r>
              <w:rPr>
                <w:rFonts w:hint="eastAsia"/>
              </w:rPr>
              <w:t>理论</w:t>
            </w:r>
          </w:p>
        </w:tc>
        <w:tc>
          <w:tcPr>
            <w:tcW w:w="848" w:type="dxa"/>
            <w:tcBorders>
              <w:top w:val="single" w:sz="4" w:space="0" w:color="auto"/>
              <w:bottom w:val="single" w:sz="4" w:space="0" w:color="auto"/>
            </w:tcBorders>
            <w:vAlign w:val="center"/>
          </w:tcPr>
          <w:p w14:paraId="678F00A7" w14:textId="77777777" w:rsidR="007D2BE3" w:rsidRDefault="00FC7E3D" w:rsidP="00FE0E7C">
            <w:pPr>
              <w:pStyle w:val="DG"/>
              <w:rPr>
                <w:szCs w:val="21"/>
              </w:rPr>
            </w:pPr>
            <w:r>
              <w:rPr>
                <w:rFonts w:hint="eastAsia"/>
              </w:rPr>
              <w:t>实践</w:t>
            </w:r>
          </w:p>
        </w:tc>
        <w:tc>
          <w:tcPr>
            <w:tcW w:w="786" w:type="dxa"/>
            <w:tcBorders>
              <w:top w:val="single" w:sz="4" w:space="0" w:color="auto"/>
              <w:bottom w:val="single" w:sz="4" w:space="0" w:color="auto"/>
            </w:tcBorders>
            <w:vAlign w:val="center"/>
          </w:tcPr>
          <w:p w14:paraId="7418F88E" w14:textId="77777777" w:rsidR="007D2BE3" w:rsidRDefault="00FC7E3D" w:rsidP="00FE0E7C">
            <w:pPr>
              <w:pStyle w:val="DG"/>
              <w:rPr>
                <w:szCs w:val="21"/>
              </w:rPr>
            </w:pPr>
            <w:r>
              <w:rPr>
                <w:rFonts w:hint="eastAsia"/>
              </w:rPr>
              <w:t>小计</w:t>
            </w:r>
          </w:p>
        </w:tc>
      </w:tr>
      <w:tr w:rsidR="007D2BE3" w14:paraId="0A46CE59" w14:textId="77777777">
        <w:trPr>
          <w:trHeight w:val="454"/>
          <w:jc w:val="center"/>
        </w:trPr>
        <w:tc>
          <w:tcPr>
            <w:tcW w:w="1009" w:type="dxa"/>
            <w:tcBorders>
              <w:top w:val="single" w:sz="4" w:space="0" w:color="auto"/>
              <w:bottom w:val="single" w:sz="4" w:space="0" w:color="auto"/>
            </w:tcBorders>
            <w:vAlign w:val="center"/>
          </w:tcPr>
          <w:p w14:paraId="2C6593EC" w14:textId="77777777" w:rsidR="007D2BE3" w:rsidRDefault="00FC7E3D" w:rsidP="00554967">
            <w:pPr>
              <w:pStyle w:val="DG0"/>
            </w:pPr>
            <w:r>
              <w:rPr>
                <w:rFonts w:hint="eastAsia"/>
              </w:rPr>
              <w:t>1</w:t>
            </w:r>
          </w:p>
        </w:tc>
        <w:tc>
          <w:tcPr>
            <w:tcW w:w="3512" w:type="dxa"/>
            <w:tcBorders>
              <w:top w:val="single" w:sz="4" w:space="0" w:color="auto"/>
              <w:bottom w:val="single" w:sz="4" w:space="0" w:color="auto"/>
            </w:tcBorders>
            <w:vAlign w:val="center"/>
          </w:tcPr>
          <w:p w14:paraId="4FE89F2C" w14:textId="346CF7CC" w:rsidR="007D2BE3" w:rsidRDefault="00FC7E3D" w:rsidP="00554967">
            <w:pPr>
              <w:pStyle w:val="DG0"/>
              <w:rPr>
                <w:rFonts w:hint="eastAsia"/>
              </w:rPr>
            </w:pPr>
            <w:r>
              <w:rPr>
                <w:rFonts w:hint="eastAsia"/>
              </w:rPr>
              <w:t>策划书</w:t>
            </w:r>
            <w:r w:rsidR="00554967">
              <w:rPr>
                <w:rFonts w:hint="eastAsia"/>
              </w:rPr>
              <w:t xml:space="preserve"> </w:t>
            </w:r>
            <w:r w:rsidR="00DA0B1A">
              <w:rPr>
                <w:rFonts w:hint="eastAsia"/>
              </w:rPr>
              <w:t>Proposals</w:t>
            </w:r>
          </w:p>
        </w:tc>
        <w:tc>
          <w:tcPr>
            <w:tcW w:w="1272" w:type="dxa"/>
            <w:tcBorders>
              <w:top w:val="single" w:sz="4" w:space="0" w:color="auto"/>
              <w:bottom w:val="single" w:sz="4" w:space="0" w:color="auto"/>
            </w:tcBorders>
            <w:vAlign w:val="center"/>
          </w:tcPr>
          <w:p w14:paraId="2A2F3E0B" w14:textId="05DA0AA0" w:rsidR="007D2BE3" w:rsidRDefault="00FC7E3D" w:rsidP="00554967">
            <w:pPr>
              <w:pStyle w:val="DG0"/>
              <w:rPr>
                <w:rFonts w:hint="eastAsia"/>
              </w:rPr>
            </w:pPr>
            <w:r>
              <w:rPr>
                <w:rFonts w:hint="eastAsia"/>
              </w:rPr>
              <w:t>设计型</w:t>
            </w:r>
            <w:r w:rsidR="00DA0B1A" w:rsidRPr="00910381">
              <w:t>Design-oriented</w:t>
            </w:r>
            <w:r w:rsidR="00DA0B1A">
              <w:rPr>
                <w:rFonts w:hint="eastAsia"/>
              </w:rPr>
              <w:t xml:space="preserve"> type</w:t>
            </w:r>
          </w:p>
        </w:tc>
        <w:tc>
          <w:tcPr>
            <w:tcW w:w="849" w:type="dxa"/>
            <w:tcBorders>
              <w:top w:val="single" w:sz="4" w:space="0" w:color="auto"/>
              <w:bottom w:val="single" w:sz="4" w:space="0" w:color="auto"/>
            </w:tcBorders>
            <w:vAlign w:val="center"/>
          </w:tcPr>
          <w:p w14:paraId="716BE46A" w14:textId="77777777" w:rsidR="007D2BE3" w:rsidRDefault="00FC7E3D" w:rsidP="00FE0E7C">
            <w:pPr>
              <w:pStyle w:val="DG"/>
            </w:pPr>
            <w:r>
              <w:rPr>
                <w:rFonts w:hint="eastAsia"/>
              </w:rPr>
              <w:t>4</w:t>
            </w:r>
          </w:p>
        </w:tc>
        <w:tc>
          <w:tcPr>
            <w:tcW w:w="848" w:type="dxa"/>
            <w:tcBorders>
              <w:top w:val="single" w:sz="4" w:space="0" w:color="auto"/>
              <w:bottom w:val="single" w:sz="4" w:space="0" w:color="auto"/>
            </w:tcBorders>
            <w:vAlign w:val="center"/>
          </w:tcPr>
          <w:p w14:paraId="5326AE18" w14:textId="77777777" w:rsidR="007D2BE3" w:rsidRDefault="00FC7E3D" w:rsidP="00554967">
            <w:pPr>
              <w:pStyle w:val="DG0"/>
            </w:pPr>
            <w:r>
              <w:rPr>
                <w:rFonts w:hint="eastAsia"/>
              </w:rPr>
              <w:t>16</w:t>
            </w:r>
          </w:p>
        </w:tc>
        <w:tc>
          <w:tcPr>
            <w:tcW w:w="786" w:type="dxa"/>
            <w:tcBorders>
              <w:top w:val="single" w:sz="4" w:space="0" w:color="auto"/>
              <w:bottom w:val="single" w:sz="4" w:space="0" w:color="auto"/>
            </w:tcBorders>
            <w:vAlign w:val="center"/>
          </w:tcPr>
          <w:p w14:paraId="0DF1A4AA" w14:textId="77777777" w:rsidR="007D2BE3" w:rsidRDefault="00FC7E3D" w:rsidP="00554967">
            <w:pPr>
              <w:pStyle w:val="DG0"/>
            </w:pPr>
            <w:r>
              <w:rPr>
                <w:rFonts w:hint="eastAsia"/>
              </w:rPr>
              <w:t>20</w:t>
            </w:r>
          </w:p>
        </w:tc>
      </w:tr>
      <w:tr w:rsidR="007D2BE3" w14:paraId="1116C0E0" w14:textId="77777777">
        <w:trPr>
          <w:trHeight w:val="454"/>
          <w:jc w:val="center"/>
        </w:trPr>
        <w:tc>
          <w:tcPr>
            <w:tcW w:w="1009" w:type="dxa"/>
            <w:tcBorders>
              <w:top w:val="single" w:sz="4" w:space="0" w:color="auto"/>
              <w:bottom w:val="single" w:sz="4" w:space="0" w:color="auto"/>
            </w:tcBorders>
            <w:vAlign w:val="center"/>
          </w:tcPr>
          <w:p w14:paraId="5966F5D6" w14:textId="77777777" w:rsidR="007D2BE3" w:rsidRDefault="00FC7E3D" w:rsidP="00554967">
            <w:pPr>
              <w:pStyle w:val="DG0"/>
            </w:pPr>
            <w:r>
              <w:rPr>
                <w:rFonts w:hint="eastAsia"/>
              </w:rPr>
              <w:t>2</w:t>
            </w:r>
          </w:p>
        </w:tc>
        <w:tc>
          <w:tcPr>
            <w:tcW w:w="3512" w:type="dxa"/>
            <w:tcBorders>
              <w:top w:val="single" w:sz="4" w:space="0" w:color="auto"/>
              <w:bottom w:val="single" w:sz="4" w:space="0" w:color="auto"/>
            </w:tcBorders>
            <w:vAlign w:val="center"/>
          </w:tcPr>
          <w:p w14:paraId="3DCE6D90" w14:textId="77777777" w:rsidR="00DA0B1A" w:rsidRDefault="00FC7E3D" w:rsidP="00554967">
            <w:pPr>
              <w:pStyle w:val="DG0"/>
            </w:pPr>
            <w:r>
              <w:rPr>
                <w:rFonts w:hint="eastAsia"/>
              </w:rPr>
              <w:t>概念方案设计</w:t>
            </w:r>
            <w:r w:rsidR="00DA0B1A">
              <w:rPr>
                <w:rFonts w:hint="eastAsia"/>
              </w:rPr>
              <w:t xml:space="preserve"> </w:t>
            </w:r>
          </w:p>
          <w:p w14:paraId="5DF1F3D9" w14:textId="50ED61D1" w:rsidR="007D2BE3" w:rsidRDefault="00DA0B1A" w:rsidP="00554967">
            <w:pPr>
              <w:pStyle w:val="DG0"/>
              <w:rPr>
                <w:rFonts w:hint="eastAsia"/>
              </w:rPr>
            </w:pPr>
            <w:r>
              <w:rPr>
                <w:rFonts w:hint="eastAsia"/>
              </w:rPr>
              <w:t>Conceptual schematic design</w:t>
            </w:r>
          </w:p>
        </w:tc>
        <w:tc>
          <w:tcPr>
            <w:tcW w:w="1272" w:type="dxa"/>
            <w:tcBorders>
              <w:top w:val="single" w:sz="4" w:space="0" w:color="auto"/>
              <w:bottom w:val="single" w:sz="4" w:space="0" w:color="auto"/>
            </w:tcBorders>
            <w:vAlign w:val="center"/>
          </w:tcPr>
          <w:p w14:paraId="2624B542" w14:textId="6D49CBD3" w:rsidR="007D2BE3" w:rsidRDefault="00FC7E3D" w:rsidP="00554967">
            <w:pPr>
              <w:pStyle w:val="DG0"/>
              <w:rPr>
                <w:rFonts w:hint="eastAsia"/>
              </w:rPr>
            </w:pPr>
            <w:r>
              <w:rPr>
                <w:rFonts w:hint="eastAsia"/>
              </w:rPr>
              <w:t>设计型</w:t>
            </w:r>
            <w:r w:rsidR="00DA0B1A" w:rsidRPr="00910381">
              <w:t>Design-oriented</w:t>
            </w:r>
            <w:r w:rsidR="00DA0B1A">
              <w:rPr>
                <w:rFonts w:hint="eastAsia"/>
              </w:rPr>
              <w:t xml:space="preserve"> type</w:t>
            </w:r>
          </w:p>
        </w:tc>
        <w:tc>
          <w:tcPr>
            <w:tcW w:w="849" w:type="dxa"/>
            <w:tcBorders>
              <w:top w:val="single" w:sz="4" w:space="0" w:color="auto"/>
              <w:bottom w:val="single" w:sz="4" w:space="0" w:color="auto"/>
            </w:tcBorders>
            <w:vAlign w:val="center"/>
          </w:tcPr>
          <w:p w14:paraId="694A6E41" w14:textId="77777777" w:rsidR="007D2BE3" w:rsidRDefault="00FC7E3D" w:rsidP="00FE0E7C">
            <w:pPr>
              <w:pStyle w:val="DG"/>
            </w:pPr>
            <w:r>
              <w:rPr>
                <w:rFonts w:hint="eastAsia"/>
              </w:rPr>
              <w:t>8</w:t>
            </w:r>
          </w:p>
        </w:tc>
        <w:tc>
          <w:tcPr>
            <w:tcW w:w="848" w:type="dxa"/>
            <w:tcBorders>
              <w:top w:val="single" w:sz="4" w:space="0" w:color="auto"/>
              <w:bottom w:val="single" w:sz="4" w:space="0" w:color="auto"/>
            </w:tcBorders>
            <w:vAlign w:val="center"/>
          </w:tcPr>
          <w:p w14:paraId="6774A62D" w14:textId="77777777" w:rsidR="007D2BE3" w:rsidRDefault="00FC7E3D" w:rsidP="00554967">
            <w:pPr>
              <w:pStyle w:val="DG0"/>
            </w:pPr>
            <w:r>
              <w:rPr>
                <w:rFonts w:hint="eastAsia"/>
              </w:rPr>
              <w:t>24</w:t>
            </w:r>
          </w:p>
        </w:tc>
        <w:tc>
          <w:tcPr>
            <w:tcW w:w="786" w:type="dxa"/>
            <w:tcBorders>
              <w:top w:val="single" w:sz="4" w:space="0" w:color="auto"/>
              <w:bottom w:val="single" w:sz="4" w:space="0" w:color="auto"/>
            </w:tcBorders>
            <w:vAlign w:val="center"/>
          </w:tcPr>
          <w:p w14:paraId="01180224" w14:textId="77777777" w:rsidR="007D2BE3" w:rsidRDefault="00FC7E3D" w:rsidP="00554967">
            <w:pPr>
              <w:pStyle w:val="DG0"/>
            </w:pPr>
            <w:r>
              <w:rPr>
                <w:rFonts w:hint="eastAsia"/>
              </w:rPr>
              <w:t>32</w:t>
            </w:r>
          </w:p>
        </w:tc>
      </w:tr>
      <w:tr w:rsidR="007D2BE3" w14:paraId="4600D13D" w14:textId="77777777">
        <w:trPr>
          <w:trHeight w:val="454"/>
          <w:jc w:val="center"/>
        </w:trPr>
        <w:tc>
          <w:tcPr>
            <w:tcW w:w="1009" w:type="dxa"/>
            <w:tcBorders>
              <w:top w:val="single" w:sz="4" w:space="0" w:color="auto"/>
              <w:bottom w:val="single" w:sz="4" w:space="0" w:color="auto"/>
            </w:tcBorders>
            <w:vAlign w:val="center"/>
          </w:tcPr>
          <w:p w14:paraId="30F201C8" w14:textId="77777777" w:rsidR="007D2BE3" w:rsidRDefault="00FC7E3D" w:rsidP="00554967">
            <w:pPr>
              <w:pStyle w:val="DG0"/>
            </w:pPr>
            <w:r>
              <w:rPr>
                <w:rFonts w:hint="eastAsia"/>
              </w:rPr>
              <w:t>3</w:t>
            </w:r>
          </w:p>
        </w:tc>
        <w:tc>
          <w:tcPr>
            <w:tcW w:w="3512" w:type="dxa"/>
            <w:tcBorders>
              <w:top w:val="single" w:sz="4" w:space="0" w:color="auto"/>
              <w:bottom w:val="single" w:sz="4" w:space="0" w:color="auto"/>
            </w:tcBorders>
            <w:vAlign w:val="center"/>
          </w:tcPr>
          <w:p w14:paraId="5013FBC4" w14:textId="77777777" w:rsidR="007D2BE3" w:rsidRDefault="00FC7E3D" w:rsidP="00554967">
            <w:pPr>
              <w:pStyle w:val="DG0"/>
            </w:pPr>
            <w:r>
              <w:rPr>
                <w:rFonts w:hint="eastAsia"/>
              </w:rPr>
              <w:t>空间效果表达</w:t>
            </w:r>
          </w:p>
          <w:p w14:paraId="4F3B21AC" w14:textId="0EBA720B" w:rsidR="00DA0B1A" w:rsidRDefault="00DA0B1A" w:rsidP="00554967">
            <w:pPr>
              <w:pStyle w:val="DG0"/>
              <w:rPr>
                <w:rFonts w:hint="eastAsia"/>
              </w:rPr>
            </w:pPr>
            <w:r>
              <w:rPr>
                <w:rFonts w:hint="eastAsia"/>
              </w:rPr>
              <w:t>Spatial effect expression</w:t>
            </w:r>
          </w:p>
        </w:tc>
        <w:tc>
          <w:tcPr>
            <w:tcW w:w="1272" w:type="dxa"/>
            <w:tcBorders>
              <w:top w:val="single" w:sz="4" w:space="0" w:color="auto"/>
              <w:bottom w:val="single" w:sz="4" w:space="0" w:color="auto"/>
            </w:tcBorders>
            <w:vAlign w:val="center"/>
          </w:tcPr>
          <w:p w14:paraId="2A8794AC" w14:textId="4B95A283" w:rsidR="007D2BE3" w:rsidRDefault="00FC7E3D" w:rsidP="00554967">
            <w:pPr>
              <w:pStyle w:val="DG0"/>
            </w:pPr>
            <w:r>
              <w:rPr>
                <w:rFonts w:hint="eastAsia"/>
              </w:rPr>
              <w:t>综合型</w:t>
            </w:r>
            <w:r w:rsidR="00DA0B1A" w:rsidRPr="00DA0B1A">
              <w:t>Comprehensive type</w:t>
            </w:r>
          </w:p>
        </w:tc>
        <w:tc>
          <w:tcPr>
            <w:tcW w:w="849" w:type="dxa"/>
            <w:tcBorders>
              <w:top w:val="single" w:sz="4" w:space="0" w:color="auto"/>
              <w:bottom w:val="single" w:sz="4" w:space="0" w:color="auto"/>
            </w:tcBorders>
            <w:vAlign w:val="center"/>
          </w:tcPr>
          <w:p w14:paraId="2E5F49BA" w14:textId="77777777" w:rsidR="007D2BE3" w:rsidRDefault="00FC7E3D" w:rsidP="00FE0E7C">
            <w:pPr>
              <w:pStyle w:val="DG"/>
            </w:pPr>
            <w:r>
              <w:rPr>
                <w:rFonts w:hint="eastAsia"/>
              </w:rPr>
              <w:t>4</w:t>
            </w:r>
          </w:p>
        </w:tc>
        <w:tc>
          <w:tcPr>
            <w:tcW w:w="848" w:type="dxa"/>
            <w:tcBorders>
              <w:top w:val="single" w:sz="4" w:space="0" w:color="auto"/>
              <w:bottom w:val="single" w:sz="4" w:space="0" w:color="auto"/>
            </w:tcBorders>
            <w:vAlign w:val="center"/>
          </w:tcPr>
          <w:p w14:paraId="189C23BD" w14:textId="77777777" w:rsidR="007D2BE3" w:rsidRDefault="00FC7E3D" w:rsidP="00554967">
            <w:pPr>
              <w:pStyle w:val="DG0"/>
            </w:pPr>
            <w:r>
              <w:rPr>
                <w:rFonts w:hint="eastAsia"/>
              </w:rPr>
              <w:t>8</w:t>
            </w:r>
          </w:p>
        </w:tc>
        <w:tc>
          <w:tcPr>
            <w:tcW w:w="786" w:type="dxa"/>
            <w:tcBorders>
              <w:top w:val="single" w:sz="4" w:space="0" w:color="auto"/>
              <w:bottom w:val="single" w:sz="4" w:space="0" w:color="auto"/>
            </w:tcBorders>
            <w:vAlign w:val="center"/>
          </w:tcPr>
          <w:p w14:paraId="3913C1DB" w14:textId="77777777" w:rsidR="007D2BE3" w:rsidRDefault="00FC7E3D" w:rsidP="00554967">
            <w:pPr>
              <w:pStyle w:val="DG0"/>
            </w:pPr>
            <w:r>
              <w:rPr>
                <w:rFonts w:hint="eastAsia"/>
              </w:rPr>
              <w:t>12</w:t>
            </w:r>
          </w:p>
        </w:tc>
      </w:tr>
      <w:tr w:rsidR="007D2BE3" w14:paraId="36F4020F" w14:textId="77777777">
        <w:trPr>
          <w:trHeight w:val="454"/>
          <w:jc w:val="center"/>
        </w:trPr>
        <w:tc>
          <w:tcPr>
            <w:tcW w:w="8276" w:type="dxa"/>
            <w:gridSpan w:val="6"/>
            <w:tcBorders>
              <w:top w:val="single" w:sz="12" w:space="0" w:color="auto"/>
              <w:left w:val="nil"/>
              <w:bottom w:val="nil"/>
              <w:right w:val="nil"/>
            </w:tcBorders>
            <w:vAlign w:val="center"/>
          </w:tcPr>
          <w:p w14:paraId="218FF68B" w14:textId="77777777" w:rsidR="007D2BE3" w:rsidRDefault="00FC7E3D" w:rsidP="00FE0E7C">
            <w:pPr>
              <w:pStyle w:val="DG"/>
              <w:rPr>
                <w:lang w:eastAsia="zh-CN"/>
              </w:rPr>
            </w:pPr>
            <w:r>
              <w:rPr>
                <w:rFonts w:hint="eastAsia"/>
              </w:rPr>
              <w:t>实验类型：①演示型</w:t>
            </w:r>
            <w:r>
              <w:rPr>
                <w:rFonts w:hint="eastAsia"/>
              </w:rPr>
              <w:t xml:space="preserve"> </w:t>
            </w:r>
            <w:r>
              <w:t xml:space="preserve"> </w:t>
            </w:r>
            <w:r>
              <w:rPr>
                <w:rFonts w:hint="eastAsia"/>
              </w:rPr>
              <w:t>②验证型</w:t>
            </w:r>
            <w:r>
              <w:rPr>
                <w:rFonts w:hint="eastAsia"/>
              </w:rPr>
              <w:t xml:space="preserve"> </w:t>
            </w:r>
            <w:r>
              <w:t xml:space="preserve"> </w:t>
            </w:r>
            <w:r>
              <w:rPr>
                <w:rFonts w:hint="eastAsia"/>
              </w:rPr>
              <w:t>③设计型</w:t>
            </w:r>
            <w:r>
              <w:rPr>
                <w:rFonts w:hint="eastAsia"/>
              </w:rPr>
              <w:t xml:space="preserve"> </w:t>
            </w:r>
            <w:r>
              <w:t xml:space="preserve"> </w:t>
            </w:r>
            <w:r>
              <w:rPr>
                <w:rFonts w:hint="eastAsia"/>
              </w:rPr>
              <w:t>④综合型</w:t>
            </w:r>
          </w:p>
          <w:p w14:paraId="2867F378" w14:textId="2CCFFB72" w:rsidR="00DA0B1A" w:rsidRDefault="00DA0B1A" w:rsidP="00FE0E7C">
            <w:pPr>
              <w:pStyle w:val="DG"/>
              <w:rPr>
                <w:rFonts w:hint="eastAsia"/>
                <w:lang w:eastAsia="zh-CN"/>
              </w:rPr>
            </w:pPr>
            <w:r>
              <w:rPr>
                <w:rFonts w:hint="eastAsia"/>
              </w:rPr>
              <w:t>Experiment type: (1) demonstration type (2) verification type (3) design</w:t>
            </w:r>
            <w:r>
              <w:rPr>
                <w:rFonts w:hint="eastAsia"/>
                <w:lang w:eastAsia="zh-CN"/>
              </w:rPr>
              <w:t>-</w:t>
            </w:r>
            <w:proofErr w:type="spellStart"/>
            <w:r>
              <w:rPr>
                <w:rFonts w:hint="eastAsia"/>
                <w:lang w:eastAsia="zh-CN"/>
              </w:rPr>
              <w:t>orinted</w:t>
            </w:r>
            <w:proofErr w:type="spellEnd"/>
            <w:r>
              <w:rPr>
                <w:rFonts w:hint="eastAsia"/>
              </w:rPr>
              <w:t xml:space="preserve"> type (4) comprehensive type</w:t>
            </w:r>
          </w:p>
        </w:tc>
      </w:tr>
    </w:tbl>
    <w:p w14:paraId="49FFCD85" w14:textId="77777777" w:rsidR="007D2BE3" w:rsidRDefault="00FC7E3D" w:rsidP="00FE0E7C">
      <w:pPr>
        <w:pStyle w:val="DG2"/>
        <w:spacing w:before="163" w:after="163"/>
      </w:pPr>
      <w:r>
        <w:rPr>
          <w:rFonts w:hint="eastAsia"/>
        </w:rPr>
        <w:t>（二）各实验项目教学目标、内容与要求</w:t>
      </w:r>
    </w:p>
    <w:tbl>
      <w:tblPr>
        <w:tblStyle w:val="aa"/>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8276"/>
      </w:tblGrid>
      <w:tr w:rsidR="007D2BE3" w14:paraId="39B73A65" w14:textId="77777777">
        <w:tc>
          <w:tcPr>
            <w:tcW w:w="8296" w:type="dxa"/>
          </w:tcPr>
          <w:p w14:paraId="757C3983" w14:textId="42C33A1D" w:rsidR="007D2BE3" w:rsidRPr="00DA0B1A" w:rsidRDefault="00FC7E3D" w:rsidP="00FE0E7C">
            <w:pPr>
              <w:rPr>
                <w:rFonts w:eastAsiaTheme="minorEastAsia" w:hint="eastAsia"/>
                <w:lang w:eastAsia="zh-CN"/>
              </w:rPr>
            </w:pPr>
            <w:r>
              <w:rPr>
                <w:rFonts w:hint="eastAsia"/>
              </w:rPr>
              <w:t>实验</w:t>
            </w:r>
            <w:r>
              <w:rPr>
                <w:rFonts w:hint="eastAsia"/>
              </w:rPr>
              <w:t>1</w:t>
            </w:r>
            <w:r>
              <w:rPr>
                <w:rFonts w:hint="eastAsia"/>
              </w:rPr>
              <w:t>：策</w:t>
            </w:r>
            <w:proofErr w:type="gramStart"/>
            <w:r>
              <w:rPr>
                <w:rFonts w:hint="eastAsia"/>
              </w:rPr>
              <w:t>划</w:t>
            </w:r>
            <w:proofErr w:type="gramEnd"/>
            <w:r>
              <w:rPr>
                <w:rFonts w:hint="eastAsia"/>
              </w:rPr>
              <w:t>书</w:t>
            </w:r>
            <w:r w:rsidR="00DA0B1A">
              <w:rPr>
                <w:rFonts w:eastAsiaTheme="minorEastAsia" w:hint="eastAsia"/>
                <w:lang w:eastAsia="zh-CN"/>
              </w:rPr>
              <w:t xml:space="preserve"> Proposals</w:t>
            </w:r>
          </w:p>
        </w:tc>
      </w:tr>
      <w:tr w:rsidR="007D2BE3" w14:paraId="7023C898" w14:textId="77777777">
        <w:tc>
          <w:tcPr>
            <w:tcW w:w="8296" w:type="dxa"/>
          </w:tcPr>
          <w:p w14:paraId="45480C6F" w14:textId="77777777" w:rsidR="007D2BE3" w:rsidRDefault="00FC7E3D" w:rsidP="00FE0E7C">
            <w:r>
              <w:rPr>
                <w:rFonts w:hint="eastAsia"/>
                <w:b/>
                <w:bCs/>
              </w:rPr>
              <w:t>教学目标及要求</w:t>
            </w:r>
            <w:r>
              <w:rPr>
                <w:rFonts w:hint="eastAsia"/>
              </w:rPr>
              <w:t>：通过本章的调研学习，使学生能够进行项目解读和策划书的撰写。</w:t>
            </w:r>
          </w:p>
          <w:p w14:paraId="7811CCB2" w14:textId="63EC03FB" w:rsidR="007D2BE3" w:rsidRDefault="00FC7E3D" w:rsidP="00FE0E7C">
            <w:r w:rsidRPr="00DA0B1A">
              <w:rPr>
                <w:rFonts w:hint="eastAsia"/>
                <w:b/>
                <w:bCs/>
              </w:rPr>
              <w:t>内容</w:t>
            </w:r>
            <w:r>
              <w:rPr>
                <w:rFonts w:hint="eastAsia"/>
              </w:rPr>
              <w:t>：</w:t>
            </w:r>
          </w:p>
          <w:p w14:paraId="5DE6C8B7" w14:textId="77777777" w:rsidR="007D2BE3" w:rsidRDefault="00FC7E3D" w:rsidP="00FE0E7C">
            <w:r>
              <w:t>模块一：项目解读与</w:t>
            </w:r>
            <w:r>
              <w:rPr>
                <w:rFonts w:hint="eastAsia"/>
              </w:rPr>
              <w:t>策划</w:t>
            </w:r>
          </w:p>
          <w:p w14:paraId="79AEFEA7" w14:textId="77777777" w:rsidR="007D2BE3" w:rsidRDefault="00FC7E3D" w:rsidP="00FE0E7C">
            <w:r>
              <w:t>能根据设计任务书要求进行商业</w:t>
            </w:r>
            <w:r>
              <w:rPr>
                <w:rFonts w:hint="eastAsia"/>
              </w:rPr>
              <w:t>会展</w:t>
            </w:r>
            <w:r>
              <w:t>项目调研，并提炼形成</w:t>
            </w:r>
            <w:r>
              <w:rPr>
                <w:rFonts w:hint="eastAsia"/>
              </w:rPr>
              <w:t>商业策划书。</w:t>
            </w:r>
          </w:p>
          <w:p w14:paraId="496C3545" w14:textId="77777777" w:rsidR="007D2BE3" w:rsidRDefault="00FC7E3D" w:rsidP="00FE0E7C">
            <w:r>
              <w:t xml:space="preserve">1.1 </w:t>
            </w:r>
            <w:r>
              <w:t>任务</w:t>
            </w:r>
            <w:r>
              <w:t>1-1</w:t>
            </w:r>
            <w:r>
              <w:t>：概念认知与</w:t>
            </w:r>
            <w:r>
              <w:rPr>
                <w:rFonts w:hint="eastAsia"/>
              </w:rPr>
              <w:t>策划书</w:t>
            </w:r>
            <w:r>
              <w:t>解读</w:t>
            </w:r>
          </w:p>
          <w:p w14:paraId="5744616C" w14:textId="77777777" w:rsidR="007D2BE3" w:rsidRDefault="00FC7E3D" w:rsidP="00FE0E7C">
            <w:r>
              <w:t xml:space="preserve">1.2 </w:t>
            </w:r>
            <w:r>
              <w:t>任务</w:t>
            </w:r>
            <w:r>
              <w:t>1-2</w:t>
            </w:r>
            <w:r>
              <w:t>：项目调研</w:t>
            </w:r>
            <w:r>
              <w:rPr>
                <w:rFonts w:hint="eastAsia"/>
              </w:rPr>
              <w:t>及策划书撰写</w:t>
            </w:r>
          </w:p>
          <w:p w14:paraId="755A3F67" w14:textId="77777777" w:rsidR="007D2BE3" w:rsidRDefault="00FC7E3D" w:rsidP="00FE0E7C">
            <w:r>
              <w:rPr>
                <w:rFonts w:hint="eastAsia"/>
                <w:b/>
                <w:bCs/>
              </w:rPr>
              <w:t>重点：</w:t>
            </w:r>
            <w:r>
              <w:rPr>
                <w:rFonts w:hint="eastAsia"/>
              </w:rPr>
              <w:t>进行全面的调研工作</w:t>
            </w:r>
          </w:p>
          <w:p w14:paraId="6A1F2783" w14:textId="77777777" w:rsidR="007D2BE3" w:rsidRDefault="00FC7E3D" w:rsidP="00FE0E7C">
            <w:pPr>
              <w:rPr>
                <w:rFonts w:eastAsiaTheme="minorEastAsia"/>
                <w:lang w:eastAsia="zh-CN"/>
              </w:rPr>
            </w:pPr>
            <w:r>
              <w:rPr>
                <w:rFonts w:hint="eastAsia"/>
                <w:b/>
                <w:bCs/>
              </w:rPr>
              <w:t>难点：</w:t>
            </w:r>
            <w:r>
              <w:rPr>
                <w:rFonts w:hint="eastAsia"/>
              </w:rPr>
              <w:t>策</w:t>
            </w:r>
            <w:proofErr w:type="gramStart"/>
            <w:r>
              <w:rPr>
                <w:rFonts w:hint="eastAsia"/>
              </w:rPr>
              <w:t>划</w:t>
            </w:r>
            <w:proofErr w:type="gramEnd"/>
            <w:r>
              <w:rPr>
                <w:rFonts w:hint="eastAsia"/>
              </w:rPr>
              <w:t>书的撰写</w:t>
            </w:r>
          </w:p>
          <w:p w14:paraId="2901BEEB" w14:textId="77777777" w:rsidR="00DA0B1A" w:rsidRPr="00DA0B1A" w:rsidRDefault="00DA0B1A" w:rsidP="001951D9">
            <w:pPr>
              <w:ind w:firstLineChars="200" w:firstLine="422"/>
              <w:rPr>
                <w:rFonts w:eastAsiaTheme="minorEastAsia"/>
                <w:lang w:eastAsia="zh-CN"/>
              </w:rPr>
            </w:pPr>
            <w:r w:rsidRPr="00DA0B1A">
              <w:rPr>
                <w:rFonts w:eastAsiaTheme="minorEastAsia"/>
                <w:b/>
                <w:bCs/>
                <w:lang w:eastAsia="zh-CN"/>
              </w:rPr>
              <w:t>Teaching Objectives and Requirements</w:t>
            </w:r>
            <w:r w:rsidRPr="00DA0B1A">
              <w:rPr>
                <w:rFonts w:eastAsiaTheme="minorEastAsia"/>
                <w:lang w:eastAsia="zh-CN"/>
              </w:rPr>
              <w:t xml:space="preserve">: Through the research and study of this chapter, students will be able to interpret the project and write the plan. </w:t>
            </w:r>
          </w:p>
          <w:p w14:paraId="430600F5" w14:textId="77777777" w:rsidR="00DA0B1A" w:rsidRPr="00DA0B1A" w:rsidRDefault="00DA0B1A" w:rsidP="001951D9">
            <w:pPr>
              <w:ind w:leftChars="100" w:left="210" w:firstLineChars="100" w:firstLine="211"/>
              <w:rPr>
                <w:rFonts w:eastAsiaTheme="minorEastAsia"/>
                <w:lang w:eastAsia="zh-CN"/>
              </w:rPr>
            </w:pPr>
            <w:r w:rsidRPr="00DA0B1A">
              <w:rPr>
                <w:rFonts w:eastAsiaTheme="minorEastAsia"/>
                <w:b/>
                <w:bCs/>
                <w:lang w:eastAsia="zh-CN"/>
              </w:rPr>
              <w:t>Content</w:t>
            </w:r>
            <w:r w:rsidRPr="00DA0B1A">
              <w:rPr>
                <w:rFonts w:eastAsiaTheme="minorEastAsia"/>
                <w:lang w:eastAsia="zh-CN"/>
              </w:rPr>
              <w:t>:</w:t>
            </w:r>
          </w:p>
          <w:p w14:paraId="585F8AB3" w14:textId="77777777" w:rsidR="00DA0B1A" w:rsidRPr="00DA0B1A" w:rsidRDefault="00DA0B1A" w:rsidP="00323CCE">
            <w:pPr>
              <w:ind w:firstLineChars="200" w:firstLine="420"/>
              <w:rPr>
                <w:rFonts w:eastAsiaTheme="minorEastAsia"/>
                <w:lang w:eastAsia="zh-CN"/>
              </w:rPr>
            </w:pPr>
            <w:r w:rsidRPr="00DA0B1A">
              <w:rPr>
                <w:rFonts w:eastAsiaTheme="minorEastAsia"/>
                <w:lang w:eastAsia="zh-CN"/>
              </w:rPr>
              <w:t>Module 1: Project Interpretation and Planning</w:t>
            </w:r>
          </w:p>
          <w:p w14:paraId="6458CABE" w14:textId="088EE886" w:rsidR="00DA0B1A" w:rsidRPr="00DA0B1A" w:rsidRDefault="00DA0B1A" w:rsidP="00323CCE">
            <w:pPr>
              <w:ind w:leftChars="200" w:left="420"/>
              <w:rPr>
                <w:rFonts w:eastAsiaTheme="minorEastAsia"/>
                <w:lang w:eastAsia="zh-CN"/>
              </w:rPr>
            </w:pPr>
            <w:r>
              <w:rPr>
                <w:rFonts w:eastAsiaTheme="minorEastAsia"/>
                <w:lang w:eastAsia="zh-CN"/>
              </w:rPr>
              <w:t>T</w:t>
            </w:r>
            <w:r>
              <w:rPr>
                <w:rFonts w:eastAsiaTheme="minorEastAsia" w:hint="eastAsia"/>
                <w:lang w:eastAsia="zh-CN"/>
              </w:rPr>
              <w:t>o be a</w:t>
            </w:r>
            <w:r w:rsidRPr="00DA0B1A">
              <w:rPr>
                <w:rFonts w:eastAsiaTheme="minorEastAsia"/>
                <w:lang w:eastAsia="zh-CN"/>
              </w:rPr>
              <w:t xml:space="preserve">ble to conduct business exhibition project research according to the requirements of </w:t>
            </w:r>
            <w:r w:rsidRPr="00DA0B1A">
              <w:rPr>
                <w:rFonts w:eastAsiaTheme="minorEastAsia"/>
                <w:lang w:eastAsia="zh-CN"/>
              </w:rPr>
              <w:lastRenderedPageBreak/>
              <w:t xml:space="preserve">the design </w:t>
            </w:r>
            <w:r w:rsidR="001951D9" w:rsidRPr="00DA0B1A">
              <w:rPr>
                <w:rFonts w:eastAsiaTheme="minorEastAsia"/>
                <w:lang w:eastAsia="zh-CN"/>
              </w:rPr>
              <w:t>brief and</w:t>
            </w:r>
            <w:r w:rsidRPr="00DA0B1A">
              <w:rPr>
                <w:rFonts w:eastAsiaTheme="minorEastAsia"/>
                <w:lang w:eastAsia="zh-CN"/>
              </w:rPr>
              <w:t xml:space="preserve"> refine the business plan.</w:t>
            </w:r>
          </w:p>
          <w:p w14:paraId="3D66D36F" w14:textId="77777777" w:rsidR="00DA0B1A" w:rsidRPr="00DA0B1A" w:rsidRDefault="00DA0B1A" w:rsidP="00323CCE">
            <w:pPr>
              <w:ind w:firstLineChars="200" w:firstLine="420"/>
              <w:rPr>
                <w:rFonts w:eastAsiaTheme="minorEastAsia"/>
                <w:lang w:eastAsia="zh-CN"/>
              </w:rPr>
            </w:pPr>
            <w:r w:rsidRPr="00DA0B1A">
              <w:rPr>
                <w:rFonts w:eastAsiaTheme="minorEastAsia"/>
                <w:lang w:eastAsia="zh-CN"/>
              </w:rPr>
              <w:t>1.1 Task 1-1: Concept Cognition and Interpretation of the Planner</w:t>
            </w:r>
          </w:p>
          <w:p w14:paraId="2CCA1F32" w14:textId="77777777" w:rsidR="00DA0B1A" w:rsidRPr="00DA0B1A" w:rsidRDefault="00DA0B1A" w:rsidP="00323CCE">
            <w:pPr>
              <w:ind w:firstLineChars="200" w:firstLine="420"/>
              <w:rPr>
                <w:rFonts w:eastAsiaTheme="minorEastAsia"/>
                <w:lang w:eastAsia="zh-CN"/>
              </w:rPr>
            </w:pPr>
            <w:r w:rsidRPr="00DA0B1A">
              <w:rPr>
                <w:rFonts w:eastAsiaTheme="minorEastAsia"/>
                <w:lang w:eastAsia="zh-CN"/>
              </w:rPr>
              <w:t>1.2 Task 1-2: Project research and proposal writing</w:t>
            </w:r>
          </w:p>
          <w:p w14:paraId="611B7AC8" w14:textId="77777777" w:rsidR="00DA0B1A" w:rsidRPr="00DA0B1A" w:rsidRDefault="00DA0B1A" w:rsidP="00323CCE">
            <w:pPr>
              <w:ind w:firstLineChars="200" w:firstLine="422"/>
              <w:rPr>
                <w:rFonts w:eastAsiaTheme="minorEastAsia"/>
                <w:lang w:eastAsia="zh-CN"/>
              </w:rPr>
            </w:pPr>
            <w:r w:rsidRPr="00323CCE">
              <w:rPr>
                <w:rFonts w:eastAsiaTheme="minorEastAsia"/>
                <w:b/>
                <w:bCs/>
                <w:lang w:eastAsia="zh-CN"/>
              </w:rPr>
              <w:t>Focus</w:t>
            </w:r>
            <w:r w:rsidRPr="00DA0B1A">
              <w:rPr>
                <w:rFonts w:eastAsiaTheme="minorEastAsia"/>
                <w:lang w:eastAsia="zh-CN"/>
              </w:rPr>
              <w:t>: Conduct comprehensive research work</w:t>
            </w:r>
          </w:p>
          <w:p w14:paraId="223F4416" w14:textId="76423EA4" w:rsidR="00DA0B1A" w:rsidRPr="00DA0B1A" w:rsidRDefault="00DA0B1A" w:rsidP="00323CCE">
            <w:pPr>
              <w:ind w:firstLineChars="200" w:firstLine="422"/>
              <w:rPr>
                <w:rFonts w:eastAsiaTheme="minorEastAsia" w:hint="eastAsia"/>
                <w:lang w:eastAsia="zh-CN"/>
              </w:rPr>
            </w:pPr>
            <w:r w:rsidRPr="00323CCE">
              <w:rPr>
                <w:rFonts w:eastAsiaTheme="minorEastAsia"/>
                <w:b/>
                <w:bCs/>
                <w:lang w:eastAsia="zh-CN"/>
              </w:rPr>
              <w:t>Difficulty</w:t>
            </w:r>
            <w:r w:rsidRPr="00DA0B1A">
              <w:rPr>
                <w:rFonts w:eastAsiaTheme="minorEastAsia"/>
                <w:lang w:eastAsia="zh-CN"/>
              </w:rPr>
              <w:t>: Writing a proposal</w:t>
            </w:r>
          </w:p>
        </w:tc>
      </w:tr>
      <w:tr w:rsidR="007D2BE3" w14:paraId="7574B342" w14:textId="77777777">
        <w:tc>
          <w:tcPr>
            <w:tcW w:w="8296" w:type="dxa"/>
          </w:tcPr>
          <w:p w14:paraId="27D36FCC" w14:textId="06257E04" w:rsidR="007D2BE3" w:rsidRPr="00DA0B1A" w:rsidRDefault="00FC7E3D" w:rsidP="00FE0E7C">
            <w:pPr>
              <w:rPr>
                <w:rFonts w:eastAsiaTheme="minorEastAsia"/>
                <w:lang w:eastAsia="zh-CN"/>
              </w:rPr>
            </w:pPr>
            <w:r>
              <w:rPr>
                <w:rFonts w:hint="eastAsia"/>
                <w:lang w:eastAsia="zh-CN"/>
              </w:rPr>
              <w:lastRenderedPageBreak/>
              <w:t>实验</w:t>
            </w:r>
            <w:r>
              <w:rPr>
                <w:rFonts w:hint="eastAsia"/>
                <w:lang w:eastAsia="zh-CN"/>
              </w:rPr>
              <w:t>2</w:t>
            </w:r>
            <w:r>
              <w:rPr>
                <w:rFonts w:hint="eastAsia"/>
                <w:lang w:eastAsia="zh-CN"/>
              </w:rPr>
              <w:t>：概念</w:t>
            </w:r>
            <w:r w:rsidR="008C23A4">
              <w:rPr>
                <w:rFonts w:hint="eastAsia"/>
                <w:lang w:eastAsia="zh-CN"/>
              </w:rPr>
              <w:t>方案设计</w:t>
            </w:r>
            <w:r w:rsidR="00DA0B1A">
              <w:rPr>
                <w:rFonts w:eastAsiaTheme="minorEastAsia" w:hint="eastAsia"/>
                <w:lang w:eastAsia="zh-CN"/>
              </w:rPr>
              <w:t xml:space="preserve"> Conceptual Schematic Design</w:t>
            </w:r>
          </w:p>
        </w:tc>
      </w:tr>
      <w:tr w:rsidR="007D2BE3" w14:paraId="42EC1807" w14:textId="77777777">
        <w:tc>
          <w:tcPr>
            <w:tcW w:w="8296" w:type="dxa"/>
            <w:vAlign w:val="center"/>
          </w:tcPr>
          <w:p w14:paraId="190DD620" w14:textId="77777777" w:rsidR="007D2BE3" w:rsidRDefault="00FC7E3D" w:rsidP="00FE0E7C">
            <w:r>
              <w:rPr>
                <w:rFonts w:hint="eastAsia"/>
                <w:b/>
                <w:bCs/>
              </w:rPr>
              <w:t>教学目标及要求：</w:t>
            </w:r>
            <w:r>
              <w:rPr>
                <w:rFonts w:hint="eastAsia"/>
              </w:rPr>
              <w:t>通过过本章内容的学习，使学生能够运用思维导图进行概念及人流分析；运用头脑风暴进行设计概念的分析；理解功能分区概念；运用气泡图来进行分区；运用方块图来进行平面布局；理解设计流线的概念；运用</w:t>
            </w:r>
            <w:r>
              <w:rPr>
                <w:rFonts w:hint="eastAsia"/>
              </w:rPr>
              <w:t>AUTOCAD</w:t>
            </w:r>
            <w:r>
              <w:rPr>
                <w:rFonts w:hint="eastAsia"/>
              </w:rPr>
              <w:t>软件进行概念草图的绘制等。</w:t>
            </w:r>
          </w:p>
          <w:p w14:paraId="42DC59E0" w14:textId="77777777" w:rsidR="007D2BE3" w:rsidRDefault="00FC7E3D" w:rsidP="00FE0E7C">
            <w:r w:rsidRPr="00DA0B1A">
              <w:rPr>
                <w:rFonts w:hint="eastAsia"/>
                <w:b/>
                <w:bCs/>
              </w:rPr>
              <w:t>内容</w:t>
            </w:r>
            <w:r>
              <w:rPr>
                <w:rFonts w:hint="eastAsia"/>
              </w:rPr>
              <w:t>：</w:t>
            </w:r>
          </w:p>
          <w:p w14:paraId="1A70AE75" w14:textId="77777777" w:rsidR="007D2BE3" w:rsidRDefault="00FC7E3D" w:rsidP="00FE0E7C">
            <w:r>
              <w:rPr>
                <w:rFonts w:hint="eastAsia"/>
              </w:rPr>
              <w:t>模块二：总体规划与定位</w:t>
            </w:r>
          </w:p>
          <w:p w14:paraId="6FE18E4D" w14:textId="77777777" w:rsidR="007D2BE3" w:rsidRDefault="00FC7E3D" w:rsidP="00FE0E7C">
            <w:r>
              <w:rPr>
                <w:rFonts w:hint="eastAsia"/>
              </w:rPr>
              <w:t>能根据调研结果提出对应策略，并按照策略方案进行合理的总体规划。</w:t>
            </w:r>
          </w:p>
          <w:p w14:paraId="3B1D0AF9" w14:textId="77777777" w:rsidR="007D2BE3" w:rsidRDefault="00FC7E3D" w:rsidP="00FE0E7C">
            <w:r>
              <w:rPr>
                <w:rFonts w:hint="eastAsia"/>
              </w:rPr>
              <w:t xml:space="preserve">2.1 </w:t>
            </w:r>
            <w:r>
              <w:rPr>
                <w:rFonts w:hint="eastAsia"/>
              </w:rPr>
              <w:t>任务</w:t>
            </w:r>
            <w:r>
              <w:rPr>
                <w:rFonts w:hint="eastAsia"/>
              </w:rPr>
              <w:t>2-1</w:t>
            </w:r>
            <w:r>
              <w:rPr>
                <w:rFonts w:hint="eastAsia"/>
              </w:rPr>
              <w:t>：总体设计</w:t>
            </w:r>
          </w:p>
          <w:p w14:paraId="643AB49E" w14:textId="77777777" w:rsidR="007D2BE3" w:rsidRDefault="00FC7E3D" w:rsidP="00FE0E7C">
            <w:r>
              <w:rPr>
                <w:rFonts w:hint="eastAsia"/>
              </w:rPr>
              <w:t xml:space="preserve">2.2 </w:t>
            </w:r>
            <w:r>
              <w:rPr>
                <w:rFonts w:hint="eastAsia"/>
              </w:rPr>
              <w:t>任务</w:t>
            </w:r>
            <w:r>
              <w:rPr>
                <w:rFonts w:hint="eastAsia"/>
              </w:rPr>
              <w:t>2-2</w:t>
            </w:r>
            <w:r>
              <w:rPr>
                <w:rFonts w:hint="eastAsia"/>
              </w:rPr>
              <w:t>：功能分区空间规划</w:t>
            </w:r>
          </w:p>
          <w:p w14:paraId="3B2FFA26" w14:textId="77777777" w:rsidR="007D2BE3" w:rsidRDefault="00FC7E3D" w:rsidP="00FE0E7C">
            <w:r>
              <w:rPr>
                <w:rFonts w:hint="eastAsia"/>
              </w:rPr>
              <w:t xml:space="preserve">2.3 </w:t>
            </w:r>
            <w:r>
              <w:rPr>
                <w:rFonts w:hint="eastAsia"/>
              </w:rPr>
              <w:t>任务</w:t>
            </w:r>
            <w:r>
              <w:rPr>
                <w:rFonts w:hint="eastAsia"/>
              </w:rPr>
              <w:t>2-3</w:t>
            </w:r>
            <w:r>
              <w:rPr>
                <w:rFonts w:hint="eastAsia"/>
              </w:rPr>
              <w:t>：流动线设计</w:t>
            </w:r>
          </w:p>
          <w:p w14:paraId="3A9C5B19" w14:textId="77777777" w:rsidR="007D2BE3" w:rsidRDefault="00FC7E3D" w:rsidP="00FE0E7C">
            <w:r>
              <w:rPr>
                <w:rFonts w:hint="eastAsia"/>
              </w:rPr>
              <w:t xml:space="preserve">2.4 </w:t>
            </w:r>
            <w:r>
              <w:rPr>
                <w:rFonts w:hint="eastAsia"/>
              </w:rPr>
              <w:t>任务</w:t>
            </w:r>
            <w:r>
              <w:rPr>
                <w:rFonts w:hint="eastAsia"/>
              </w:rPr>
              <w:t>2-4</w:t>
            </w:r>
            <w:r>
              <w:rPr>
                <w:rFonts w:hint="eastAsia"/>
              </w:rPr>
              <w:t>：道具陈列品设计</w:t>
            </w:r>
          </w:p>
          <w:p w14:paraId="1B5F9903" w14:textId="77777777" w:rsidR="007D2BE3" w:rsidRDefault="00FC7E3D" w:rsidP="00FE0E7C">
            <w:r>
              <w:rPr>
                <w:rFonts w:hint="eastAsia"/>
              </w:rPr>
              <w:t>模块三：设计概念与构想</w:t>
            </w:r>
          </w:p>
          <w:p w14:paraId="3D7DD424" w14:textId="77777777" w:rsidR="007D2BE3" w:rsidRDefault="00FC7E3D" w:rsidP="00FE0E7C">
            <w:r>
              <w:rPr>
                <w:rFonts w:hint="eastAsia"/>
              </w:rPr>
              <w:t>会运用创意思维工具进行设计方案的构想，能熟练绘制草图</w:t>
            </w:r>
          </w:p>
          <w:p w14:paraId="1F4050EE" w14:textId="77777777" w:rsidR="007D2BE3" w:rsidRDefault="00FC7E3D" w:rsidP="00FE0E7C">
            <w:r>
              <w:rPr>
                <w:rFonts w:hint="eastAsia"/>
              </w:rPr>
              <w:t xml:space="preserve">3.1 </w:t>
            </w:r>
            <w:r>
              <w:rPr>
                <w:rFonts w:hint="eastAsia"/>
              </w:rPr>
              <w:t>任务</w:t>
            </w:r>
            <w:r>
              <w:rPr>
                <w:rFonts w:hint="eastAsia"/>
              </w:rPr>
              <w:t>3-1</w:t>
            </w:r>
            <w:r>
              <w:rPr>
                <w:rFonts w:hint="eastAsia"/>
              </w:rPr>
              <w:t>：构思设计</w:t>
            </w:r>
          </w:p>
          <w:p w14:paraId="016D8ADD" w14:textId="77777777" w:rsidR="007D2BE3" w:rsidRDefault="00FC7E3D" w:rsidP="00FE0E7C">
            <w:r>
              <w:rPr>
                <w:rFonts w:hint="eastAsia"/>
              </w:rPr>
              <w:t xml:space="preserve">3.2 </w:t>
            </w:r>
            <w:r>
              <w:rPr>
                <w:rFonts w:hint="eastAsia"/>
              </w:rPr>
              <w:t>任务</w:t>
            </w:r>
            <w:r>
              <w:rPr>
                <w:rFonts w:hint="eastAsia"/>
              </w:rPr>
              <w:t>3-2</w:t>
            </w:r>
            <w:r>
              <w:rPr>
                <w:rFonts w:hint="eastAsia"/>
              </w:rPr>
              <w:t>：概念草图绘制</w:t>
            </w:r>
          </w:p>
          <w:p w14:paraId="6274EFF0" w14:textId="77777777" w:rsidR="007D2BE3" w:rsidRDefault="00FC7E3D" w:rsidP="00FE0E7C">
            <w:r>
              <w:rPr>
                <w:rFonts w:hint="eastAsia"/>
              </w:rPr>
              <w:t>模块四：设计深化与表达</w:t>
            </w:r>
          </w:p>
          <w:p w14:paraId="3B25B81C" w14:textId="77777777" w:rsidR="007D2BE3" w:rsidRDefault="00FC7E3D" w:rsidP="00FE0E7C">
            <w:r>
              <w:rPr>
                <w:rFonts w:hint="eastAsia"/>
              </w:rPr>
              <w:t>能按照商业展示项目的功能要求、质量要求、设计规范及行业标准深化设计方案，会熟练运用计算机、模型等手段进行设计表现</w:t>
            </w:r>
          </w:p>
          <w:p w14:paraId="3114DB05" w14:textId="77777777" w:rsidR="007D2BE3" w:rsidRDefault="00FC7E3D" w:rsidP="00FE0E7C">
            <w:r>
              <w:rPr>
                <w:rFonts w:hint="eastAsia"/>
              </w:rPr>
              <w:t xml:space="preserve">4.1 </w:t>
            </w:r>
            <w:r>
              <w:rPr>
                <w:rFonts w:hint="eastAsia"/>
              </w:rPr>
              <w:t>任务</w:t>
            </w:r>
            <w:r>
              <w:rPr>
                <w:rFonts w:hint="eastAsia"/>
              </w:rPr>
              <w:t>4-1</w:t>
            </w:r>
            <w:r>
              <w:rPr>
                <w:rFonts w:hint="eastAsia"/>
              </w:rPr>
              <w:t>：提出设计方案</w:t>
            </w:r>
          </w:p>
          <w:p w14:paraId="08232849" w14:textId="77777777" w:rsidR="007D2BE3" w:rsidRDefault="00FC7E3D" w:rsidP="00FE0E7C">
            <w:r>
              <w:rPr>
                <w:rFonts w:hint="eastAsia"/>
              </w:rPr>
              <w:t xml:space="preserve">4.2 </w:t>
            </w:r>
            <w:r>
              <w:rPr>
                <w:rFonts w:hint="eastAsia"/>
              </w:rPr>
              <w:t>任务</w:t>
            </w:r>
            <w:r>
              <w:rPr>
                <w:rFonts w:hint="eastAsia"/>
              </w:rPr>
              <w:t>4-2</w:t>
            </w:r>
            <w:r>
              <w:rPr>
                <w:rFonts w:hint="eastAsia"/>
              </w:rPr>
              <w:t>：空间深化设计</w:t>
            </w:r>
          </w:p>
          <w:p w14:paraId="47CD2759" w14:textId="77777777" w:rsidR="007D2BE3" w:rsidRDefault="00FC7E3D" w:rsidP="00FE0E7C">
            <w:r>
              <w:rPr>
                <w:rFonts w:hint="eastAsia"/>
              </w:rPr>
              <w:t xml:space="preserve">4.3 </w:t>
            </w:r>
            <w:r>
              <w:rPr>
                <w:rFonts w:hint="eastAsia"/>
              </w:rPr>
              <w:t>任务</w:t>
            </w:r>
            <w:r>
              <w:rPr>
                <w:rFonts w:hint="eastAsia"/>
              </w:rPr>
              <w:t>4-3</w:t>
            </w:r>
            <w:r>
              <w:rPr>
                <w:rFonts w:hint="eastAsia"/>
              </w:rPr>
              <w:t>：陈列深化设计</w:t>
            </w:r>
          </w:p>
          <w:p w14:paraId="246B6F54" w14:textId="77777777" w:rsidR="007D2BE3" w:rsidRDefault="00FC7E3D" w:rsidP="00FE0E7C">
            <w:r>
              <w:rPr>
                <w:rFonts w:hint="eastAsia"/>
              </w:rPr>
              <w:t xml:space="preserve">4.4 </w:t>
            </w:r>
            <w:r>
              <w:rPr>
                <w:rFonts w:hint="eastAsia"/>
              </w:rPr>
              <w:t>任务</w:t>
            </w:r>
            <w:r>
              <w:rPr>
                <w:rFonts w:hint="eastAsia"/>
              </w:rPr>
              <w:t>4-4</w:t>
            </w:r>
            <w:r>
              <w:rPr>
                <w:rFonts w:hint="eastAsia"/>
              </w:rPr>
              <w:t>：色彩深化设计</w:t>
            </w:r>
          </w:p>
          <w:p w14:paraId="489AB5DE" w14:textId="77777777" w:rsidR="007D2BE3" w:rsidRDefault="00FC7E3D" w:rsidP="00FE0E7C">
            <w:r>
              <w:rPr>
                <w:rFonts w:hint="eastAsia"/>
              </w:rPr>
              <w:t xml:space="preserve">4.5 </w:t>
            </w:r>
            <w:r>
              <w:rPr>
                <w:rFonts w:hint="eastAsia"/>
              </w:rPr>
              <w:t>任务</w:t>
            </w:r>
            <w:r>
              <w:rPr>
                <w:rFonts w:hint="eastAsia"/>
              </w:rPr>
              <w:t>4-5</w:t>
            </w:r>
            <w:r>
              <w:rPr>
                <w:rFonts w:hint="eastAsia"/>
              </w:rPr>
              <w:t>：照明深化设计</w:t>
            </w:r>
          </w:p>
          <w:p w14:paraId="723FE302" w14:textId="77777777" w:rsidR="007D2BE3" w:rsidRDefault="00FC7E3D" w:rsidP="00FE0E7C">
            <w:r>
              <w:rPr>
                <w:rFonts w:hint="eastAsia"/>
              </w:rPr>
              <w:t xml:space="preserve">4.6 </w:t>
            </w:r>
            <w:r>
              <w:rPr>
                <w:rFonts w:hint="eastAsia"/>
              </w:rPr>
              <w:t>任务</w:t>
            </w:r>
            <w:r>
              <w:rPr>
                <w:rFonts w:hint="eastAsia"/>
              </w:rPr>
              <w:t>4-6</w:t>
            </w:r>
            <w:r>
              <w:rPr>
                <w:rFonts w:hint="eastAsia"/>
              </w:rPr>
              <w:t>：材料深化设计</w:t>
            </w:r>
          </w:p>
          <w:p w14:paraId="17F4AA02" w14:textId="77777777" w:rsidR="007D2BE3" w:rsidRDefault="00FC7E3D" w:rsidP="00FE0E7C">
            <w:r>
              <w:rPr>
                <w:rFonts w:hint="eastAsia"/>
              </w:rPr>
              <w:t xml:space="preserve">4.7 </w:t>
            </w:r>
            <w:r>
              <w:rPr>
                <w:rFonts w:hint="eastAsia"/>
              </w:rPr>
              <w:t>任务</w:t>
            </w:r>
            <w:r>
              <w:rPr>
                <w:rFonts w:hint="eastAsia"/>
              </w:rPr>
              <w:t>4-7</w:t>
            </w:r>
            <w:r>
              <w:rPr>
                <w:rFonts w:hint="eastAsia"/>
              </w:rPr>
              <w:t>：道具深化设计</w:t>
            </w:r>
          </w:p>
          <w:p w14:paraId="202ABFF5" w14:textId="77777777" w:rsidR="007D2BE3" w:rsidRDefault="00FC7E3D" w:rsidP="00FE0E7C">
            <w:r>
              <w:rPr>
                <w:rFonts w:hint="eastAsia"/>
              </w:rPr>
              <w:t xml:space="preserve">4.8 </w:t>
            </w:r>
            <w:r>
              <w:rPr>
                <w:rFonts w:hint="eastAsia"/>
              </w:rPr>
              <w:t>任务</w:t>
            </w:r>
            <w:r>
              <w:rPr>
                <w:rFonts w:hint="eastAsia"/>
              </w:rPr>
              <w:t>4-8</w:t>
            </w:r>
            <w:r>
              <w:rPr>
                <w:rFonts w:hint="eastAsia"/>
              </w:rPr>
              <w:t>：设计表现</w:t>
            </w:r>
          </w:p>
          <w:p w14:paraId="2312DA72" w14:textId="77777777" w:rsidR="007D2BE3" w:rsidRDefault="00FC7E3D" w:rsidP="00FE0E7C">
            <w:r>
              <w:rPr>
                <w:rFonts w:hint="eastAsia"/>
              </w:rPr>
              <w:t>重点：</w:t>
            </w:r>
          </w:p>
          <w:p w14:paraId="255302FC" w14:textId="77777777" w:rsidR="007D2BE3" w:rsidRDefault="00FC7E3D" w:rsidP="001951D9">
            <w:pPr>
              <w:tabs>
                <w:tab w:val="left" w:pos="312"/>
              </w:tabs>
            </w:pPr>
            <w:r>
              <w:rPr>
                <w:rFonts w:hint="eastAsia"/>
              </w:rPr>
              <w:t>了解商业会展空间概念设计流程及方法</w:t>
            </w:r>
            <w:r>
              <w:rPr>
                <w:rFonts w:hint="eastAsia"/>
              </w:rPr>
              <w:t>2.</w:t>
            </w:r>
            <w:r>
              <w:rPr>
                <w:rFonts w:hint="eastAsia"/>
              </w:rPr>
              <w:t>掌握商业会展空间概念方案草图设计</w:t>
            </w:r>
          </w:p>
          <w:p w14:paraId="7CA64088" w14:textId="77777777" w:rsidR="007D2BE3" w:rsidRDefault="00FC7E3D" w:rsidP="001951D9">
            <w:pPr>
              <w:tabs>
                <w:tab w:val="left" w:pos="312"/>
              </w:tabs>
              <w:ind w:left="210"/>
              <w:rPr>
                <w:lang w:eastAsia="zh-CN"/>
              </w:rPr>
            </w:pPr>
            <w:r>
              <w:rPr>
                <w:rFonts w:hint="eastAsia"/>
                <w:lang w:eastAsia="zh-CN"/>
              </w:rPr>
              <w:t>难点：</w:t>
            </w:r>
          </w:p>
          <w:p w14:paraId="0E215502" w14:textId="77777777" w:rsidR="007D2BE3" w:rsidRDefault="00FC7E3D" w:rsidP="00FE0E7C">
            <w:pPr>
              <w:rPr>
                <w:rFonts w:asciiTheme="minorEastAsia" w:eastAsiaTheme="minorEastAsia" w:hAnsiTheme="minorEastAsia"/>
                <w:lang w:eastAsia="zh-CN"/>
              </w:rPr>
            </w:pPr>
            <w:r>
              <w:rPr>
                <w:rFonts w:hint="eastAsia"/>
                <w:lang w:eastAsia="zh-CN"/>
              </w:rPr>
              <w:t>能够完成概念设计草图的的绘制</w:t>
            </w:r>
            <w:r>
              <w:rPr>
                <w:rFonts w:asciiTheme="minorEastAsia" w:hAnsiTheme="minorEastAsia" w:hint="eastAsia"/>
                <w:lang w:eastAsia="zh-CN"/>
              </w:rPr>
              <w:t>。</w:t>
            </w:r>
          </w:p>
          <w:p w14:paraId="7BB19909" w14:textId="024890E6" w:rsidR="001951D9" w:rsidRPr="001951D9" w:rsidRDefault="001951D9" w:rsidP="001951D9">
            <w:pPr>
              <w:snapToGrid w:val="0"/>
              <w:spacing w:line="300" w:lineRule="auto"/>
              <w:ind w:firstLineChars="200" w:firstLine="422"/>
              <w:rPr>
                <w:rFonts w:eastAsia="SimSun"/>
                <w:lang w:eastAsia="zh-CN"/>
              </w:rPr>
            </w:pPr>
            <w:r w:rsidRPr="001951D9">
              <w:rPr>
                <w:rFonts w:eastAsia="SimSun" w:hint="eastAsia"/>
                <w:b/>
                <w:bCs/>
                <w:lang w:eastAsia="zh-CN"/>
              </w:rPr>
              <w:t xml:space="preserve">Teaching Objectives and Requirements: </w:t>
            </w:r>
            <w:r w:rsidRPr="001951D9">
              <w:rPr>
                <w:rFonts w:eastAsia="SimSun" w:hint="eastAsia"/>
                <w:lang w:eastAsia="zh-CN"/>
              </w:rPr>
              <w:t xml:space="preserve">Through the study of the content of this chapter, students will be able to use mind maps to analyze concepts and flow of people; Use brainstorming to analyze design concepts; Understand the concept of functional partitioning; Use bubble charts for partitioning; Use block diagrams for floor planning; Understand the concept of design streamlining; </w:t>
            </w:r>
            <w:r>
              <w:rPr>
                <w:rFonts w:eastAsia="SimSun" w:hint="eastAsia"/>
                <w:lang w:eastAsia="zh-CN"/>
              </w:rPr>
              <w:t>use</w:t>
            </w:r>
            <w:r w:rsidRPr="001951D9">
              <w:rPr>
                <w:rFonts w:eastAsia="SimSun" w:hint="eastAsia"/>
                <w:lang w:eastAsia="zh-CN"/>
              </w:rPr>
              <w:t xml:space="preserve"> AUTOCAD </w:t>
            </w:r>
            <w:r>
              <w:rPr>
                <w:rFonts w:eastAsia="SimSun" w:hint="eastAsia"/>
                <w:lang w:eastAsia="zh-CN"/>
              </w:rPr>
              <w:t>software to draw concept drawings etc.</w:t>
            </w:r>
            <w:r w:rsidRPr="001951D9">
              <w:rPr>
                <w:rFonts w:eastAsia="SimSun" w:hint="eastAsia"/>
                <w:lang w:eastAsia="zh-CN"/>
              </w:rPr>
              <w:t xml:space="preserve"> </w:t>
            </w:r>
          </w:p>
          <w:p w14:paraId="6748DA17" w14:textId="77777777" w:rsidR="001951D9" w:rsidRPr="001951D9" w:rsidRDefault="001951D9" w:rsidP="001951D9">
            <w:pPr>
              <w:snapToGrid w:val="0"/>
              <w:spacing w:line="300" w:lineRule="auto"/>
              <w:ind w:firstLineChars="200" w:firstLine="422"/>
              <w:rPr>
                <w:rFonts w:eastAsia="SimSun"/>
                <w:lang w:eastAsia="zh-CN"/>
              </w:rPr>
            </w:pPr>
            <w:r w:rsidRPr="001951D9">
              <w:rPr>
                <w:rFonts w:eastAsia="SimSun" w:hint="eastAsia"/>
                <w:b/>
                <w:bCs/>
                <w:lang w:eastAsia="zh-CN"/>
              </w:rPr>
              <w:t>Content</w:t>
            </w:r>
            <w:r w:rsidRPr="001951D9">
              <w:rPr>
                <w:rFonts w:eastAsia="SimSun" w:hint="eastAsia"/>
                <w:lang w:eastAsia="zh-CN"/>
              </w:rPr>
              <w:t>:</w:t>
            </w:r>
          </w:p>
          <w:p w14:paraId="70E38CE1" w14:textId="77777777" w:rsidR="001951D9" w:rsidRPr="001951D9" w:rsidRDefault="001951D9" w:rsidP="001951D9">
            <w:pPr>
              <w:snapToGrid w:val="0"/>
              <w:spacing w:line="300" w:lineRule="auto"/>
              <w:ind w:firstLineChars="200" w:firstLine="420"/>
              <w:rPr>
                <w:rFonts w:eastAsia="SimSun"/>
                <w:lang w:eastAsia="zh-CN"/>
              </w:rPr>
            </w:pPr>
            <w:r w:rsidRPr="001951D9">
              <w:rPr>
                <w:rFonts w:eastAsia="SimSun" w:hint="eastAsia"/>
                <w:lang w:eastAsia="zh-CN"/>
              </w:rPr>
              <w:t>Module 2: Master Planning and Positioning</w:t>
            </w:r>
          </w:p>
          <w:p w14:paraId="64A07C7C" w14:textId="77777777" w:rsidR="001951D9" w:rsidRPr="001951D9" w:rsidRDefault="001951D9" w:rsidP="001951D9">
            <w:pPr>
              <w:snapToGrid w:val="0"/>
              <w:spacing w:line="300" w:lineRule="auto"/>
              <w:ind w:firstLineChars="200" w:firstLine="420"/>
              <w:rPr>
                <w:rFonts w:eastAsia="SimSun"/>
                <w:lang w:eastAsia="zh-CN"/>
              </w:rPr>
            </w:pPr>
            <w:r w:rsidRPr="001951D9">
              <w:rPr>
                <w:rFonts w:eastAsia="SimSun" w:hint="eastAsia"/>
                <w:lang w:eastAsia="zh-CN"/>
              </w:rPr>
              <w:lastRenderedPageBreak/>
              <w:t>According to the research results, the corresponding strategy can be proposed, and a reasonable overall plan can be carried out according to the strategic plan.</w:t>
            </w:r>
          </w:p>
          <w:p w14:paraId="7BD49ED9" w14:textId="77777777" w:rsidR="001951D9" w:rsidRPr="001951D9" w:rsidRDefault="001951D9" w:rsidP="001951D9">
            <w:pPr>
              <w:snapToGrid w:val="0"/>
              <w:spacing w:line="300" w:lineRule="auto"/>
              <w:ind w:firstLineChars="200" w:firstLine="420"/>
              <w:rPr>
                <w:rFonts w:eastAsia="SimSun"/>
                <w:lang w:eastAsia="zh-CN"/>
              </w:rPr>
            </w:pPr>
            <w:r w:rsidRPr="001951D9">
              <w:rPr>
                <w:rFonts w:eastAsia="SimSun" w:hint="eastAsia"/>
                <w:lang w:eastAsia="zh-CN"/>
              </w:rPr>
              <w:t>2.1 Task 2-1: Overall design</w:t>
            </w:r>
          </w:p>
          <w:p w14:paraId="26DEEA10" w14:textId="77777777" w:rsidR="001951D9" w:rsidRPr="001951D9" w:rsidRDefault="001951D9" w:rsidP="001951D9">
            <w:pPr>
              <w:snapToGrid w:val="0"/>
              <w:spacing w:line="300" w:lineRule="auto"/>
              <w:ind w:firstLineChars="200" w:firstLine="420"/>
              <w:rPr>
                <w:rFonts w:eastAsia="SimSun"/>
                <w:lang w:eastAsia="zh-CN"/>
              </w:rPr>
            </w:pPr>
            <w:r w:rsidRPr="001951D9">
              <w:rPr>
                <w:rFonts w:eastAsia="SimSun" w:hint="eastAsia"/>
                <w:lang w:eastAsia="zh-CN"/>
              </w:rPr>
              <w:t>2.2 Task 2-2: Functional zoning space planning</w:t>
            </w:r>
          </w:p>
          <w:p w14:paraId="50C62BC6" w14:textId="77777777" w:rsidR="001951D9" w:rsidRPr="001951D9" w:rsidRDefault="001951D9" w:rsidP="001951D9">
            <w:pPr>
              <w:snapToGrid w:val="0"/>
              <w:spacing w:line="300" w:lineRule="auto"/>
              <w:ind w:firstLineChars="200" w:firstLine="420"/>
              <w:rPr>
                <w:rFonts w:eastAsia="SimSun"/>
                <w:lang w:eastAsia="zh-CN"/>
              </w:rPr>
            </w:pPr>
            <w:r w:rsidRPr="001951D9">
              <w:rPr>
                <w:rFonts w:eastAsia="SimSun" w:hint="eastAsia"/>
                <w:lang w:eastAsia="zh-CN"/>
              </w:rPr>
              <w:t>2.3 Tasks 2-3: Flow line design</w:t>
            </w:r>
          </w:p>
          <w:p w14:paraId="5D8A1B1A" w14:textId="77777777" w:rsidR="001951D9" w:rsidRPr="001951D9" w:rsidRDefault="001951D9" w:rsidP="001951D9">
            <w:pPr>
              <w:snapToGrid w:val="0"/>
              <w:spacing w:line="300" w:lineRule="auto"/>
              <w:ind w:firstLineChars="200" w:firstLine="420"/>
              <w:rPr>
                <w:rFonts w:eastAsia="SimSun"/>
                <w:lang w:eastAsia="zh-CN"/>
              </w:rPr>
            </w:pPr>
            <w:r w:rsidRPr="001951D9">
              <w:rPr>
                <w:rFonts w:eastAsia="SimSun" w:hint="eastAsia"/>
                <w:lang w:eastAsia="zh-CN"/>
              </w:rPr>
              <w:t>2.4 Tasks 2-4: Prop display design</w:t>
            </w:r>
          </w:p>
          <w:p w14:paraId="163E9BED" w14:textId="77777777" w:rsidR="001951D9" w:rsidRPr="001951D9" w:rsidRDefault="001951D9" w:rsidP="001951D9">
            <w:pPr>
              <w:snapToGrid w:val="0"/>
              <w:spacing w:line="300" w:lineRule="auto"/>
              <w:ind w:firstLineChars="200" w:firstLine="420"/>
              <w:rPr>
                <w:rFonts w:eastAsia="SimSun"/>
                <w:lang w:eastAsia="zh-CN"/>
              </w:rPr>
            </w:pPr>
            <w:r w:rsidRPr="001951D9">
              <w:rPr>
                <w:rFonts w:eastAsia="SimSun" w:hint="eastAsia"/>
                <w:lang w:eastAsia="zh-CN"/>
              </w:rPr>
              <w:t>Module 3: Design Concepts and Ideas</w:t>
            </w:r>
          </w:p>
          <w:p w14:paraId="7AF080A7" w14:textId="348B4E2C" w:rsidR="001951D9" w:rsidRPr="001951D9" w:rsidRDefault="001951D9" w:rsidP="001951D9">
            <w:pPr>
              <w:snapToGrid w:val="0"/>
              <w:spacing w:line="300" w:lineRule="auto"/>
              <w:ind w:firstLineChars="200" w:firstLine="420"/>
              <w:rPr>
                <w:rFonts w:eastAsia="SimSun"/>
                <w:lang w:eastAsia="zh-CN"/>
              </w:rPr>
            </w:pPr>
            <w:r>
              <w:rPr>
                <w:rFonts w:eastAsia="SimSun" w:hint="eastAsia"/>
                <w:lang w:eastAsia="zh-CN"/>
              </w:rPr>
              <w:t>To be a</w:t>
            </w:r>
            <w:r w:rsidRPr="001951D9">
              <w:rPr>
                <w:rFonts w:eastAsia="SimSun" w:hint="eastAsia"/>
                <w:lang w:eastAsia="zh-CN"/>
              </w:rPr>
              <w:t>ble to use creative thinking tools to conceive design solutions, and be proficient in sketching</w:t>
            </w:r>
          </w:p>
          <w:p w14:paraId="7784714A" w14:textId="77777777" w:rsidR="001951D9" w:rsidRPr="001951D9" w:rsidRDefault="001951D9" w:rsidP="001951D9">
            <w:pPr>
              <w:snapToGrid w:val="0"/>
              <w:spacing w:line="300" w:lineRule="auto"/>
              <w:ind w:firstLineChars="200" w:firstLine="420"/>
              <w:rPr>
                <w:rFonts w:eastAsia="SimSun"/>
                <w:lang w:eastAsia="zh-CN"/>
              </w:rPr>
            </w:pPr>
            <w:r w:rsidRPr="001951D9">
              <w:rPr>
                <w:rFonts w:eastAsia="SimSun" w:hint="eastAsia"/>
                <w:lang w:eastAsia="zh-CN"/>
              </w:rPr>
              <w:t>3.1 Task 3-1: Ideate and design</w:t>
            </w:r>
          </w:p>
          <w:p w14:paraId="2EFB1001" w14:textId="77777777" w:rsidR="001951D9" w:rsidRPr="001951D9" w:rsidRDefault="001951D9" w:rsidP="001951D9">
            <w:pPr>
              <w:snapToGrid w:val="0"/>
              <w:spacing w:line="300" w:lineRule="auto"/>
              <w:ind w:firstLineChars="200" w:firstLine="420"/>
              <w:rPr>
                <w:rFonts w:eastAsia="SimSun"/>
                <w:lang w:eastAsia="zh-CN"/>
              </w:rPr>
            </w:pPr>
            <w:r w:rsidRPr="001951D9">
              <w:rPr>
                <w:rFonts w:eastAsia="SimSun" w:hint="eastAsia"/>
                <w:lang w:eastAsia="zh-CN"/>
              </w:rPr>
              <w:t>3.2 Task 3-2: Conceptual Sketching</w:t>
            </w:r>
          </w:p>
          <w:p w14:paraId="70A1D465" w14:textId="77777777" w:rsidR="001951D9" w:rsidRPr="001951D9" w:rsidRDefault="001951D9" w:rsidP="001951D9">
            <w:pPr>
              <w:snapToGrid w:val="0"/>
              <w:spacing w:line="300" w:lineRule="auto"/>
              <w:ind w:firstLineChars="200" w:firstLine="420"/>
              <w:rPr>
                <w:rFonts w:eastAsia="SimSun"/>
                <w:lang w:eastAsia="zh-CN"/>
              </w:rPr>
            </w:pPr>
            <w:r w:rsidRPr="001951D9">
              <w:rPr>
                <w:rFonts w:eastAsia="SimSun" w:hint="eastAsia"/>
                <w:lang w:eastAsia="zh-CN"/>
              </w:rPr>
              <w:t>Module 4: Design Deepening and Expression</w:t>
            </w:r>
          </w:p>
          <w:p w14:paraId="0B5E2553" w14:textId="77777777" w:rsidR="001951D9" w:rsidRPr="001951D9" w:rsidRDefault="001951D9" w:rsidP="001951D9">
            <w:pPr>
              <w:snapToGrid w:val="0"/>
              <w:spacing w:line="300" w:lineRule="auto"/>
              <w:ind w:firstLineChars="200" w:firstLine="420"/>
              <w:rPr>
                <w:rFonts w:eastAsia="SimSun"/>
                <w:lang w:eastAsia="zh-CN"/>
              </w:rPr>
            </w:pPr>
            <w:r w:rsidRPr="001951D9">
              <w:rPr>
                <w:rFonts w:eastAsia="SimSun" w:hint="eastAsia"/>
                <w:lang w:eastAsia="zh-CN"/>
              </w:rPr>
              <w:t>Be able to deepen the design scheme in accordance with the functional requirements, quality requirements, design specifications and industry standards of commercial display projects, and be proficient in using computers, models and other means for design performance</w:t>
            </w:r>
          </w:p>
          <w:p w14:paraId="35CA93BB" w14:textId="77777777" w:rsidR="001951D9" w:rsidRPr="001951D9" w:rsidRDefault="001951D9" w:rsidP="001951D9">
            <w:pPr>
              <w:snapToGrid w:val="0"/>
              <w:spacing w:line="300" w:lineRule="auto"/>
              <w:ind w:firstLineChars="200" w:firstLine="420"/>
              <w:rPr>
                <w:rFonts w:eastAsia="SimSun"/>
                <w:lang w:eastAsia="zh-CN"/>
              </w:rPr>
            </w:pPr>
            <w:r w:rsidRPr="001951D9">
              <w:rPr>
                <w:rFonts w:eastAsia="SimSun" w:hint="eastAsia"/>
                <w:lang w:eastAsia="zh-CN"/>
              </w:rPr>
              <w:t>4.1 Task 4-1: Propose a design proposal</w:t>
            </w:r>
          </w:p>
          <w:p w14:paraId="379237B6" w14:textId="77777777" w:rsidR="001951D9" w:rsidRPr="001951D9" w:rsidRDefault="001951D9" w:rsidP="001951D9">
            <w:pPr>
              <w:snapToGrid w:val="0"/>
              <w:spacing w:line="300" w:lineRule="auto"/>
              <w:ind w:firstLineChars="200" w:firstLine="420"/>
              <w:rPr>
                <w:rFonts w:eastAsia="SimSun"/>
                <w:lang w:eastAsia="zh-CN"/>
              </w:rPr>
            </w:pPr>
            <w:r w:rsidRPr="001951D9">
              <w:rPr>
                <w:rFonts w:eastAsia="SimSun" w:hint="eastAsia"/>
                <w:lang w:eastAsia="zh-CN"/>
              </w:rPr>
              <w:t>4.2 Task 4-2: Spatial Deepening Design</w:t>
            </w:r>
          </w:p>
          <w:p w14:paraId="7F702598" w14:textId="77777777" w:rsidR="001951D9" w:rsidRPr="001951D9" w:rsidRDefault="001951D9" w:rsidP="001951D9">
            <w:pPr>
              <w:snapToGrid w:val="0"/>
              <w:spacing w:line="300" w:lineRule="auto"/>
              <w:ind w:firstLineChars="200" w:firstLine="420"/>
              <w:rPr>
                <w:rFonts w:eastAsia="SimSun"/>
                <w:lang w:eastAsia="zh-CN"/>
              </w:rPr>
            </w:pPr>
            <w:r w:rsidRPr="001951D9">
              <w:rPr>
                <w:rFonts w:eastAsia="SimSun" w:hint="eastAsia"/>
                <w:lang w:eastAsia="zh-CN"/>
              </w:rPr>
              <w:t>4.3 Task 4-3: Display Design Detailing</w:t>
            </w:r>
          </w:p>
          <w:p w14:paraId="0C5F2851" w14:textId="77777777" w:rsidR="001951D9" w:rsidRPr="001951D9" w:rsidRDefault="001951D9" w:rsidP="001951D9">
            <w:pPr>
              <w:snapToGrid w:val="0"/>
              <w:spacing w:line="300" w:lineRule="auto"/>
              <w:ind w:firstLineChars="200" w:firstLine="420"/>
              <w:rPr>
                <w:rFonts w:eastAsia="SimSun"/>
                <w:lang w:eastAsia="zh-CN"/>
              </w:rPr>
            </w:pPr>
            <w:r w:rsidRPr="001951D9">
              <w:rPr>
                <w:rFonts w:eastAsia="SimSun" w:hint="eastAsia"/>
                <w:lang w:eastAsia="zh-CN"/>
              </w:rPr>
              <w:t>4.4 Task 4-4: Color Detailing</w:t>
            </w:r>
          </w:p>
          <w:p w14:paraId="399A54B6" w14:textId="77777777" w:rsidR="001951D9" w:rsidRPr="001951D9" w:rsidRDefault="001951D9" w:rsidP="001951D9">
            <w:pPr>
              <w:snapToGrid w:val="0"/>
              <w:spacing w:line="300" w:lineRule="auto"/>
              <w:ind w:firstLineChars="200" w:firstLine="420"/>
              <w:rPr>
                <w:rFonts w:eastAsia="SimSun"/>
                <w:lang w:eastAsia="zh-CN"/>
              </w:rPr>
            </w:pPr>
            <w:r w:rsidRPr="001951D9">
              <w:rPr>
                <w:rFonts w:eastAsia="SimSun" w:hint="eastAsia"/>
                <w:lang w:eastAsia="zh-CN"/>
              </w:rPr>
              <w:t>4.5 Task 4-5: Lighting Detailing</w:t>
            </w:r>
          </w:p>
          <w:p w14:paraId="70B0A72D" w14:textId="77777777" w:rsidR="001951D9" w:rsidRPr="001951D9" w:rsidRDefault="001951D9" w:rsidP="001951D9">
            <w:pPr>
              <w:snapToGrid w:val="0"/>
              <w:spacing w:line="300" w:lineRule="auto"/>
              <w:ind w:firstLineChars="200" w:firstLine="420"/>
              <w:rPr>
                <w:rFonts w:eastAsia="SimSun"/>
                <w:lang w:eastAsia="zh-CN"/>
              </w:rPr>
            </w:pPr>
            <w:r w:rsidRPr="001951D9">
              <w:rPr>
                <w:rFonts w:eastAsia="SimSun" w:hint="eastAsia"/>
                <w:lang w:eastAsia="zh-CN"/>
              </w:rPr>
              <w:t>4.6 Task 4-6: Material Detailing</w:t>
            </w:r>
          </w:p>
          <w:p w14:paraId="440A5A1D" w14:textId="4E5F0F55" w:rsidR="001951D9" w:rsidRPr="001951D9" w:rsidRDefault="001951D9" w:rsidP="001951D9">
            <w:pPr>
              <w:snapToGrid w:val="0"/>
              <w:spacing w:line="300" w:lineRule="auto"/>
              <w:ind w:firstLineChars="200" w:firstLine="420"/>
              <w:rPr>
                <w:rFonts w:eastAsia="SimSun"/>
                <w:lang w:eastAsia="zh-CN"/>
              </w:rPr>
            </w:pPr>
            <w:r w:rsidRPr="001951D9">
              <w:rPr>
                <w:rFonts w:eastAsia="SimSun" w:hint="eastAsia"/>
                <w:lang w:eastAsia="zh-CN"/>
              </w:rPr>
              <w:t>4.7</w:t>
            </w:r>
            <w:r>
              <w:rPr>
                <w:rFonts w:eastAsia="SimSun" w:hint="eastAsia"/>
                <w:lang w:eastAsia="zh-CN"/>
              </w:rPr>
              <w:t xml:space="preserve"> Task </w:t>
            </w:r>
            <w:r w:rsidRPr="001951D9">
              <w:rPr>
                <w:rFonts w:eastAsia="SimSun" w:hint="eastAsia"/>
                <w:lang w:eastAsia="zh-CN"/>
              </w:rPr>
              <w:t>4-7</w:t>
            </w:r>
            <w:r>
              <w:rPr>
                <w:rFonts w:eastAsia="SimSun" w:hint="eastAsia"/>
                <w:lang w:eastAsia="zh-CN"/>
              </w:rPr>
              <w:t xml:space="preserve">: </w:t>
            </w:r>
            <w:r w:rsidRPr="001951D9">
              <w:rPr>
                <w:rFonts w:eastAsia="SimSun"/>
                <w:lang w:eastAsia="zh-CN"/>
              </w:rPr>
              <w:t>Detailed design of props</w:t>
            </w:r>
          </w:p>
          <w:p w14:paraId="5C2FF29C" w14:textId="09E856E2" w:rsidR="001951D9" w:rsidRPr="001951D9" w:rsidRDefault="001951D9" w:rsidP="001951D9">
            <w:pPr>
              <w:snapToGrid w:val="0"/>
              <w:spacing w:line="300" w:lineRule="auto"/>
              <w:ind w:firstLineChars="200" w:firstLine="420"/>
              <w:rPr>
                <w:rFonts w:eastAsia="SimSun" w:hint="eastAsia"/>
                <w:lang w:eastAsia="zh-CN"/>
              </w:rPr>
            </w:pPr>
            <w:r w:rsidRPr="001951D9">
              <w:rPr>
                <w:rFonts w:eastAsia="SimSun" w:hint="eastAsia"/>
                <w:lang w:eastAsia="zh-CN"/>
              </w:rPr>
              <w:t xml:space="preserve">4.8 </w:t>
            </w:r>
            <w:r>
              <w:rPr>
                <w:rFonts w:eastAsia="SimSun" w:hint="eastAsia"/>
                <w:lang w:eastAsia="zh-CN"/>
              </w:rPr>
              <w:t xml:space="preserve">Task </w:t>
            </w:r>
            <w:r w:rsidRPr="001951D9">
              <w:rPr>
                <w:rFonts w:eastAsia="SimSun" w:hint="eastAsia"/>
                <w:lang w:eastAsia="zh-CN"/>
              </w:rPr>
              <w:t>4-8</w:t>
            </w:r>
            <w:r>
              <w:rPr>
                <w:rFonts w:eastAsia="SimSun" w:hint="eastAsia"/>
                <w:lang w:eastAsia="zh-CN"/>
              </w:rPr>
              <w:t>: Design presentation</w:t>
            </w:r>
          </w:p>
          <w:p w14:paraId="367B2FFA" w14:textId="77777777" w:rsidR="001951D9" w:rsidRPr="001951D9" w:rsidRDefault="001951D9" w:rsidP="001951D9">
            <w:pPr>
              <w:snapToGrid w:val="0"/>
              <w:spacing w:line="300" w:lineRule="auto"/>
              <w:ind w:firstLineChars="200" w:firstLine="422"/>
              <w:rPr>
                <w:rFonts w:eastAsia="SimSun"/>
                <w:lang w:eastAsia="zh-CN"/>
              </w:rPr>
            </w:pPr>
            <w:r w:rsidRPr="001951D9">
              <w:rPr>
                <w:rFonts w:eastAsia="SimSun" w:hint="eastAsia"/>
                <w:b/>
                <w:bCs/>
                <w:lang w:eastAsia="zh-CN"/>
              </w:rPr>
              <w:t>Focus</w:t>
            </w:r>
            <w:r w:rsidRPr="001951D9">
              <w:rPr>
                <w:rFonts w:eastAsia="SimSun" w:hint="eastAsia"/>
                <w:lang w:eastAsia="zh-CN"/>
              </w:rPr>
              <w:t>:</w:t>
            </w:r>
          </w:p>
          <w:p w14:paraId="02D563B2" w14:textId="1747F9AD" w:rsidR="001951D9" w:rsidRDefault="001951D9" w:rsidP="001951D9">
            <w:pPr>
              <w:ind w:firstLineChars="200" w:firstLine="420"/>
              <w:rPr>
                <w:rFonts w:eastAsia="SimSun"/>
                <w:lang w:eastAsia="zh-CN"/>
              </w:rPr>
            </w:pPr>
            <w:r>
              <w:rPr>
                <w:rFonts w:eastAsia="SimSun" w:hint="eastAsia"/>
                <w:lang w:eastAsia="zh-CN"/>
              </w:rPr>
              <w:t>To u</w:t>
            </w:r>
            <w:r w:rsidRPr="001951D9">
              <w:rPr>
                <w:rFonts w:eastAsia="SimSun" w:hint="eastAsia"/>
                <w:lang w:eastAsia="zh-CN"/>
              </w:rPr>
              <w:t>nderstand the conceptual design process and methods of commercial exhibition space</w:t>
            </w:r>
          </w:p>
          <w:p w14:paraId="5FF88EF5" w14:textId="77777777" w:rsidR="001951D9" w:rsidRDefault="001951D9" w:rsidP="001951D9">
            <w:pPr>
              <w:ind w:firstLineChars="200" w:firstLine="422"/>
              <w:rPr>
                <w:rFonts w:eastAsia="SimSun"/>
                <w:lang w:eastAsia="zh-CN"/>
              </w:rPr>
            </w:pPr>
            <w:r w:rsidRPr="00323CCE">
              <w:rPr>
                <w:rFonts w:eastAsia="SimSun" w:hint="eastAsia"/>
                <w:b/>
                <w:bCs/>
                <w:lang w:eastAsia="zh-CN"/>
              </w:rPr>
              <w:t>Difficulty</w:t>
            </w:r>
            <w:r>
              <w:rPr>
                <w:rFonts w:eastAsia="SimSun" w:hint="eastAsia"/>
                <w:lang w:eastAsia="zh-CN"/>
              </w:rPr>
              <w:t>:</w:t>
            </w:r>
          </w:p>
          <w:p w14:paraId="11068A16" w14:textId="67BA9984" w:rsidR="001951D9" w:rsidRPr="001951D9" w:rsidRDefault="001951D9" w:rsidP="001951D9">
            <w:pPr>
              <w:ind w:firstLineChars="200" w:firstLine="420"/>
              <w:rPr>
                <w:rFonts w:eastAsia="SimSun" w:hint="eastAsia"/>
                <w:lang w:eastAsia="zh-CN"/>
              </w:rPr>
            </w:pPr>
            <w:r>
              <w:rPr>
                <w:rFonts w:eastAsia="SimSun" w:hint="eastAsia"/>
                <w:lang w:eastAsia="zh-CN"/>
              </w:rPr>
              <w:t>To m</w:t>
            </w:r>
            <w:r w:rsidRPr="001951D9">
              <w:rPr>
                <w:rFonts w:eastAsia="SimSun" w:hint="eastAsia"/>
                <w:lang w:eastAsia="zh-CN"/>
              </w:rPr>
              <w:t>aster the sketch design of the conceptual scheme of commercial exhibition</w:t>
            </w:r>
          </w:p>
        </w:tc>
      </w:tr>
      <w:tr w:rsidR="007D2BE3" w14:paraId="3FD04DDF" w14:textId="77777777">
        <w:tc>
          <w:tcPr>
            <w:tcW w:w="8296" w:type="dxa"/>
          </w:tcPr>
          <w:p w14:paraId="76629A8F" w14:textId="59436DAE" w:rsidR="007D2BE3" w:rsidRPr="001951D9" w:rsidRDefault="00FC7E3D" w:rsidP="00FE0E7C">
            <w:pPr>
              <w:pStyle w:val="11"/>
              <w:rPr>
                <w:rFonts w:asciiTheme="minorEastAsia" w:eastAsiaTheme="minorEastAsia" w:hAnsiTheme="minorEastAsia"/>
                <w:lang w:eastAsia="zh-CN"/>
              </w:rPr>
            </w:pPr>
            <w:r>
              <w:rPr>
                <w:rFonts w:hint="eastAsia"/>
              </w:rPr>
              <w:lastRenderedPageBreak/>
              <w:t>实验</w:t>
            </w:r>
            <w:r>
              <w:rPr>
                <w:rFonts w:hint="eastAsia"/>
              </w:rPr>
              <w:t>3</w:t>
            </w:r>
            <w:r>
              <w:rPr>
                <w:rFonts w:hint="eastAsia"/>
              </w:rPr>
              <w:t>：空间效果表达</w:t>
            </w:r>
            <w:r w:rsidR="001951D9">
              <w:rPr>
                <w:rFonts w:eastAsiaTheme="minorEastAsia" w:hint="eastAsia"/>
                <w:lang w:eastAsia="zh-CN"/>
              </w:rPr>
              <w:t xml:space="preserve"> </w:t>
            </w:r>
            <w:r w:rsidR="001951D9" w:rsidRPr="001951D9">
              <w:rPr>
                <w:rFonts w:eastAsiaTheme="minorEastAsia"/>
                <w:lang w:eastAsia="zh-CN"/>
              </w:rPr>
              <w:t>Spatial Effect Expression</w:t>
            </w:r>
          </w:p>
        </w:tc>
      </w:tr>
      <w:tr w:rsidR="007D2BE3" w14:paraId="25BE4BDD" w14:textId="77777777">
        <w:tc>
          <w:tcPr>
            <w:tcW w:w="8296" w:type="dxa"/>
          </w:tcPr>
          <w:p w14:paraId="35482979" w14:textId="77777777" w:rsidR="007D2BE3" w:rsidRDefault="00FC7E3D" w:rsidP="00FE0E7C">
            <w:r>
              <w:rPr>
                <w:rFonts w:hint="eastAsia"/>
                <w:b/>
              </w:rPr>
              <w:t>教学目标及要求：</w:t>
            </w:r>
            <w:r>
              <w:rPr>
                <w:rFonts w:hint="eastAsia"/>
              </w:rPr>
              <w:t>通过本章内容的学习，使学生掌握各个空间界面、不同材料的施工构造；理解绘制详图大样与施工构造之间的关系；能够完整正确的表达立面图与详图内容。</w:t>
            </w:r>
          </w:p>
          <w:p w14:paraId="2C6BC90C" w14:textId="77777777" w:rsidR="007D2BE3" w:rsidRDefault="00FC7E3D" w:rsidP="00FE0E7C">
            <w:r w:rsidRPr="001951D9">
              <w:rPr>
                <w:rFonts w:hint="eastAsia"/>
                <w:b/>
                <w:bCs/>
              </w:rPr>
              <w:t>内容</w:t>
            </w:r>
            <w:r>
              <w:rPr>
                <w:rFonts w:hint="eastAsia"/>
              </w:rPr>
              <w:t>：</w:t>
            </w:r>
            <w:r>
              <w:rPr>
                <w:rFonts w:hint="eastAsia"/>
              </w:rPr>
              <w:t xml:space="preserve"> </w:t>
            </w:r>
          </w:p>
          <w:p w14:paraId="3E0C8CC7" w14:textId="77777777" w:rsidR="007D2BE3" w:rsidRDefault="00FC7E3D" w:rsidP="00FE0E7C">
            <w:r>
              <w:rPr>
                <w:rFonts w:hint="eastAsia"/>
              </w:rPr>
              <w:t>模块五：空间效果图表达</w:t>
            </w:r>
            <w:r>
              <w:rPr>
                <w:rFonts w:hint="eastAsia"/>
              </w:rPr>
              <w:t xml:space="preserve"> </w:t>
            </w:r>
          </w:p>
          <w:p w14:paraId="028189B6" w14:textId="77777777" w:rsidR="007D2BE3" w:rsidRDefault="00FC7E3D" w:rsidP="00FE0E7C">
            <w:r>
              <w:rPr>
                <w:rFonts w:hint="eastAsia"/>
              </w:rPr>
              <w:t xml:space="preserve">5.1 </w:t>
            </w:r>
            <w:r>
              <w:rPr>
                <w:rFonts w:hint="eastAsia"/>
              </w:rPr>
              <w:t>任务</w:t>
            </w:r>
            <w:r>
              <w:rPr>
                <w:rFonts w:hint="eastAsia"/>
              </w:rPr>
              <w:t>5-1</w:t>
            </w:r>
            <w:r>
              <w:rPr>
                <w:rFonts w:hint="eastAsia"/>
              </w:rPr>
              <w:t>：模型效果图</w:t>
            </w:r>
          </w:p>
          <w:p w14:paraId="3E8CAF4F" w14:textId="77777777" w:rsidR="007D2BE3" w:rsidRDefault="00FC7E3D" w:rsidP="00FE0E7C">
            <w:r>
              <w:rPr>
                <w:rFonts w:hint="eastAsia"/>
              </w:rPr>
              <w:t>模块六：展板设计</w:t>
            </w:r>
          </w:p>
          <w:p w14:paraId="362E3947" w14:textId="77777777" w:rsidR="007D2BE3" w:rsidRDefault="00FC7E3D" w:rsidP="00FE0E7C">
            <w:pPr>
              <w:rPr>
                <w:bCs/>
              </w:rPr>
            </w:pPr>
            <w:r>
              <w:rPr>
                <w:rFonts w:hint="eastAsia"/>
              </w:rPr>
              <w:t xml:space="preserve">6.1 </w:t>
            </w:r>
            <w:r>
              <w:rPr>
                <w:rFonts w:hint="eastAsia"/>
              </w:rPr>
              <w:t>展板设计</w:t>
            </w:r>
          </w:p>
          <w:p w14:paraId="26581F87" w14:textId="77777777" w:rsidR="007D2BE3" w:rsidRDefault="00FC7E3D" w:rsidP="00FE0E7C">
            <w:r>
              <w:rPr>
                <w:rFonts w:hint="eastAsia"/>
              </w:rPr>
              <w:t>重点：</w:t>
            </w:r>
          </w:p>
          <w:p w14:paraId="1DBE4381" w14:textId="77777777" w:rsidR="007D2BE3" w:rsidRDefault="00FC7E3D" w:rsidP="00FE0E7C">
            <w:r>
              <w:rPr>
                <w:rFonts w:hint="eastAsia"/>
              </w:rPr>
              <w:t>掌握空间效果图绘制方法</w:t>
            </w:r>
          </w:p>
          <w:p w14:paraId="27306DF4" w14:textId="77777777" w:rsidR="007D2BE3" w:rsidRDefault="00FC7E3D" w:rsidP="00FE0E7C">
            <w:pPr>
              <w:rPr>
                <w:b/>
              </w:rPr>
            </w:pPr>
            <w:r>
              <w:rPr>
                <w:rFonts w:hint="eastAsia"/>
                <w:b/>
              </w:rPr>
              <w:t>难点：</w:t>
            </w:r>
            <w:r>
              <w:rPr>
                <w:rFonts w:hint="eastAsia"/>
              </w:rPr>
              <w:t>能够完成空间效果的展板设计</w:t>
            </w:r>
            <w:r>
              <w:rPr>
                <w:rFonts w:asciiTheme="minorEastAsia" w:hAnsiTheme="minorEastAsia" w:hint="eastAsia"/>
              </w:rPr>
              <w:t>。</w:t>
            </w:r>
          </w:p>
          <w:p w14:paraId="21A7D0DC" w14:textId="77777777" w:rsidR="001951D9" w:rsidRPr="001951D9" w:rsidRDefault="001951D9" w:rsidP="001951D9">
            <w:pPr>
              <w:snapToGrid w:val="0"/>
              <w:spacing w:line="300" w:lineRule="auto"/>
              <w:ind w:firstLineChars="200" w:firstLine="422"/>
              <w:rPr>
                <w:rFonts w:eastAsia="SimSun"/>
                <w:lang w:eastAsia="zh-CN"/>
              </w:rPr>
            </w:pPr>
            <w:r w:rsidRPr="001951D9">
              <w:rPr>
                <w:rFonts w:eastAsia="SimSun" w:hint="eastAsia"/>
                <w:b/>
                <w:lang w:eastAsia="zh-CN"/>
              </w:rPr>
              <w:t xml:space="preserve">Teaching Objectives and Requirements: </w:t>
            </w:r>
            <w:r w:rsidRPr="001951D9">
              <w:rPr>
                <w:rFonts w:eastAsia="SimSun" w:hint="eastAsia"/>
                <w:lang w:eastAsia="zh-CN"/>
              </w:rPr>
              <w:t xml:space="preserve">Through the study of the content of this chapter, students will be able to master the construction structure of various spatial interfaces and different materials; Understand the relationship between detailing and construction structures; Be able to fully and correctly express the content of elevations and details. </w:t>
            </w:r>
          </w:p>
          <w:p w14:paraId="3E04492F" w14:textId="77777777" w:rsidR="001951D9" w:rsidRPr="001951D9" w:rsidRDefault="001951D9" w:rsidP="001951D9">
            <w:pPr>
              <w:snapToGrid w:val="0"/>
              <w:spacing w:line="300" w:lineRule="auto"/>
              <w:ind w:firstLineChars="200" w:firstLine="422"/>
              <w:rPr>
                <w:rFonts w:eastAsia="SimSun"/>
                <w:lang w:eastAsia="zh-CN"/>
              </w:rPr>
            </w:pPr>
            <w:r w:rsidRPr="001951D9">
              <w:rPr>
                <w:rFonts w:eastAsia="SimSun" w:hint="eastAsia"/>
                <w:b/>
                <w:bCs/>
                <w:lang w:eastAsia="zh-CN"/>
              </w:rPr>
              <w:t>Content</w:t>
            </w:r>
            <w:r w:rsidRPr="001951D9">
              <w:rPr>
                <w:rFonts w:eastAsia="SimSun" w:hint="eastAsia"/>
                <w:lang w:eastAsia="zh-CN"/>
              </w:rPr>
              <w:t xml:space="preserve">: </w:t>
            </w:r>
          </w:p>
          <w:p w14:paraId="457871EE" w14:textId="77777777" w:rsidR="001951D9" w:rsidRPr="001951D9" w:rsidRDefault="001951D9" w:rsidP="001951D9">
            <w:pPr>
              <w:snapToGrid w:val="0"/>
              <w:spacing w:line="300" w:lineRule="auto"/>
              <w:ind w:firstLineChars="200" w:firstLine="420"/>
              <w:rPr>
                <w:rFonts w:eastAsia="SimSun"/>
                <w:lang w:eastAsia="zh-CN"/>
              </w:rPr>
            </w:pPr>
            <w:r w:rsidRPr="001951D9">
              <w:rPr>
                <w:rFonts w:eastAsia="SimSun" w:hint="eastAsia"/>
                <w:lang w:eastAsia="zh-CN"/>
              </w:rPr>
              <w:t xml:space="preserve">Module 5: Spatial Renderings </w:t>
            </w:r>
          </w:p>
          <w:p w14:paraId="38B799D8" w14:textId="77777777" w:rsidR="001951D9" w:rsidRPr="001951D9" w:rsidRDefault="001951D9" w:rsidP="001951D9">
            <w:pPr>
              <w:snapToGrid w:val="0"/>
              <w:spacing w:line="300" w:lineRule="auto"/>
              <w:ind w:firstLineChars="200" w:firstLine="420"/>
              <w:rPr>
                <w:rFonts w:eastAsia="SimSun"/>
                <w:lang w:eastAsia="zh-CN"/>
              </w:rPr>
            </w:pPr>
            <w:r w:rsidRPr="001951D9">
              <w:rPr>
                <w:rFonts w:eastAsia="SimSun" w:hint="eastAsia"/>
                <w:lang w:eastAsia="zh-CN"/>
              </w:rPr>
              <w:lastRenderedPageBreak/>
              <w:t>5.1 Task 5-1: Model renderings</w:t>
            </w:r>
          </w:p>
          <w:p w14:paraId="7695B9E6" w14:textId="77777777" w:rsidR="001951D9" w:rsidRPr="001951D9" w:rsidRDefault="001951D9" w:rsidP="001951D9">
            <w:pPr>
              <w:snapToGrid w:val="0"/>
              <w:spacing w:line="300" w:lineRule="auto"/>
              <w:ind w:firstLineChars="200" w:firstLine="420"/>
              <w:rPr>
                <w:rFonts w:eastAsia="SimSun"/>
                <w:lang w:eastAsia="zh-CN"/>
              </w:rPr>
            </w:pPr>
            <w:r w:rsidRPr="001951D9">
              <w:rPr>
                <w:rFonts w:eastAsia="SimSun" w:hint="eastAsia"/>
                <w:lang w:eastAsia="zh-CN"/>
              </w:rPr>
              <w:t>Module 6: Display panel design</w:t>
            </w:r>
          </w:p>
          <w:p w14:paraId="6909A2DD" w14:textId="77777777" w:rsidR="001951D9" w:rsidRPr="001951D9" w:rsidRDefault="001951D9" w:rsidP="001951D9">
            <w:pPr>
              <w:snapToGrid w:val="0"/>
              <w:spacing w:line="300" w:lineRule="auto"/>
              <w:ind w:firstLineChars="200" w:firstLine="420"/>
              <w:rPr>
                <w:rFonts w:eastAsia="SimSun"/>
                <w:bCs/>
                <w:lang w:eastAsia="zh-CN"/>
              </w:rPr>
            </w:pPr>
            <w:r w:rsidRPr="001951D9">
              <w:rPr>
                <w:rFonts w:eastAsia="SimSun" w:hint="eastAsia"/>
                <w:lang w:eastAsia="zh-CN"/>
              </w:rPr>
              <w:t>6.1 Display panel design</w:t>
            </w:r>
          </w:p>
          <w:p w14:paraId="31B9F14C" w14:textId="77777777" w:rsidR="001951D9" w:rsidRPr="001951D9" w:rsidRDefault="001951D9" w:rsidP="001951D9">
            <w:pPr>
              <w:snapToGrid w:val="0"/>
              <w:spacing w:line="300" w:lineRule="auto"/>
              <w:ind w:firstLineChars="200" w:firstLine="422"/>
              <w:rPr>
                <w:rFonts w:eastAsia="SimSun"/>
                <w:lang w:eastAsia="zh-CN"/>
              </w:rPr>
            </w:pPr>
            <w:r w:rsidRPr="001951D9">
              <w:rPr>
                <w:rFonts w:eastAsia="SimSun" w:hint="eastAsia"/>
                <w:b/>
                <w:bCs/>
                <w:lang w:eastAsia="zh-CN"/>
              </w:rPr>
              <w:t>Focus</w:t>
            </w:r>
            <w:r w:rsidRPr="001951D9">
              <w:rPr>
                <w:rFonts w:eastAsia="SimSun" w:hint="eastAsia"/>
                <w:lang w:eastAsia="zh-CN"/>
              </w:rPr>
              <w:t>:</w:t>
            </w:r>
          </w:p>
          <w:p w14:paraId="456AB17F" w14:textId="6756C5C2" w:rsidR="001951D9" w:rsidRPr="001951D9" w:rsidRDefault="001951D9" w:rsidP="001951D9">
            <w:pPr>
              <w:snapToGrid w:val="0"/>
              <w:spacing w:line="300" w:lineRule="auto"/>
              <w:ind w:firstLineChars="200" w:firstLine="420"/>
              <w:rPr>
                <w:rFonts w:eastAsia="SimSun"/>
                <w:lang w:eastAsia="zh-CN"/>
              </w:rPr>
            </w:pPr>
            <w:r>
              <w:rPr>
                <w:rFonts w:eastAsia="SimSun" w:hint="eastAsia"/>
                <w:lang w:eastAsia="zh-CN"/>
              </w:rPr>
              <w:t>To m</w:t>
            </w:r>
            <w:r w:rsidRPr="001951D9">
              <w:rPr>
                <w:rFonts w:eastAsia="SimSun" w:hint="eastAsia"/>
                <w:lang w:eastAsia="zh-CN"/>
              </w:rPr>
              <w:t>aster how to draw spatial renderings</w:t>
            </w:r>
          </w:p>
          <w:p w14:paraId="07F6E510" w14:textId="02987060" w:rsidR="007D2BE3" w:rsidRDefault="001951D9" w:rsidP="001951D9">
            <w:pPr>
              <w:ind w:firstLineChars="200" w:firstLine="422"/>
            </w:pPr>
            <w:r w:rsidRPr="001951D9">
              <w:rPr>
                <w:rFonts w:eastAsia="SimSun" w:hint="eastAsia"/>
                <w:b/>
                <w:lang w:eastAsia="zh-CN"/>
              </w:rPr>
              <w:t>Difficulty:</w:t>
            </w:r>
            <w:r w:rsidRPr="001951D9">
              <w:rPr>
                <w:rFonts w:eastAsia="SimSun" w:hint="eastAsia"/>
                <w:bCs/>
                <w:lang w:eastAsia="zh-CN"/>
              </w:rPr>
              <w:t xml:space="preserve"> </w:t>
            </w:r>
            <w:r w:rsidRPr="001951D9">
              <w:rPr>
                <w:rFonts w:eastAsia="SimSun" w:hint="eastAsia"/>
                <w:bCs/>
                <w:lang w:eastAsia="zh-CN"/>
              </w:rPr>
              <w:t>To be a</w:t>
            </w:r>
            <w:r w:rsidRPr="001951D9">
              <w:rPr>
                <w:rFonts w:eastAsia="SimSun" w:hint="eastAsia"/>
                <w:lang w:eastAsia="zh-CN"/>
              </w:rPr>
              <w:t>ble to complete the design of the display board with spatial effect</w:t>
            </w:r>
            <w:r w:rsidRPr="001951D9">
              <w:rPr>
                <w:rFonts w:asciiTheme="minorEastAsia" w:eastAsia="SimSun" w:hAnsiTheme="minorEastAsia" w:hint="eastAsia"/>
                <w:lang w:eastAsia="zh-CN"/>
              </w:rPr>
              <w:t>.</w:t>
            </w:r>
          </w:p>
        </w:tc>
      </w:tr>
    </w:tbl>
    <w:p w14:paraId="107127D8" w14:textId="77777777" w:rsidR="007D2BE3" w:rsidRDefault="00FC7E3D" w:rsidP="00FE0E7C">
      <w:pPr>
        <w:pStyle w:val="DG2"/>
        <w:spacing w:before="163" w:after="163"/>
      </w:pPr>
      <w:r>
        <w:rPr>
          <w:rFonts w:hint="eastAsia"/>
        </w:rPr>
        <w:lastRenderedPageBreak/>
        <w:t>（三）各实验项目对课程目标的支撑关系</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2539"/>
        <w:gridCol w:w="956"/>
        <w:gridCol w:w="956"/>
        <w:gridCol w:w="956"/>
        <w:gridCol w:w="956"/>
        <w:gridCol w:w="956"/>
        <w:gridCol w:w="957"/>
      </w:tblGrid>
      <w:tr w:rsidR="007D2BE3" w14:paraId="707B70C9" w14:textId="77777777">
        <w:trPr>
          <w:trHeight w:val="794"/>
          <w:jc w:val="center"/>
        </w:trPr>
        <w:tc>
          <w:tcPr>
            <w:tcW w:w="2539" w:type="dxa"/>
            <w:tcBorders>
              <w:top w:val="single" w:sz="12" w:space="0" w:color="auto"/>
              <w:left w:val="single" w:sz="12" w:space="0" w:color="auto"/>
              <w:tl2br w:val="single" w:sz="4" w:space="0" w:color="auto"/>
            </w:tcBorders>
          </w:tcPr>
          <w:p w14:paraId="601232AD" w14:textId="77777777" w:rsidR="007D2BE3" w:rsidRDefault="00FC7E3D" w:rsidP="00FE0E7C">
            <w:pPr>
              <w:pStyle w:val="DG"/>
            </w:pPr>
            <w:r>
              <w:rPr>
                <w:rFonts w:hint="eastAsia"/>
              </w:rPr>
              <w:t>课程目标</w:t>
            </w:r>
          </w:p>
          <w:p w14:paraId="352F134E" w14:textId="77777777" w:rsidR="007D2BE3" w:rsidRDefault="007D2BE3" w:rsidP="00FE0E7C">
            <w:pPr>
              <w:pStyle w:val="DG"/>
            </w:pPr>
          </w:p>
          <w:p w14:paraId="6A0465DC" w14:textId="77777777" w:rsidR="007D2BE3" w:rsidRDefault="00FC7E3D" w:rsidP="00FE0E7C">
            <w:pPr>
              <w:pStyle w:val="DG"/>
            </w:pPr>
            <w:r>
              <w:rPr>
                <w:rFonts w:hint="eastAsia"/>
              </w:rPr>
              <w:t>实验项目名称</w:t>
            </w:r>
          </w:p>
        </w:tc>
        <w:tc>
          <w:tcPr>
            <w:tcW w:w="956" w:type="dxa"/>
            <w:tcBorders>
              <w:top w:val="single" w:sz="12" w:space="0" w:color="auto"/>
            </w:tcBorders>
            <w:vAlign w:val="center"/>
          </w:tcPr>
          <w:p w14:paraId="45C4908C" w14:textId="77777777" w:rsidR="007D2BE3" w:rsidRDefault="00FC7E3D" w:rsidP="00FE0E7C">
            <w:pPr>
              <w:pStyle w:val="DG"/>
            </w:pPr>
            <w:r>
              <w:rPr>
                <w:rFonts w:hint="eastAsia"/>
              </w:rPr>
              <w:t>1</w:t>
            </w:r>
          </w:p>
        </w:tc>
        <w:tc>
          <w:tcPr>
            <w:tcW w:w="956" w:type="dxa"/>
            <w:tcBorders>
              <w:top w:val="single" w:sz="12" w:space="0" w:color="auto"/>
            </w:tcBorders>
            <w:vAlign w:val="center"/>
          </w:tcPr>
          <w:p w14:paraId="20EA2CB8" w14:textId="77777777" w:rsidR="007D2BE3" w:rsidRDefault="00FC7E3D" w:rsidP="00FE0E7C">
            <w:pPr>
              <w:pStyle w:val="DG"/>
            </w:pPr>
            <w:r>
              <w:rPr>
                <w:rFonts w:hint="eastAsia"/>
              </w:rPr>
              <w:t>2</w:t>
            </w:r>
          </w:p>
        </w:tc>
        <w:tc>
          <w:tcPr>
            <w:tcW w:w="956" w:type="dxa"/>
            <w:tcBorders>
              <w:top w:val="single" w:sz="12" w:space="0" w:color="auto"/>
            </w:tcBorders>
            <w:vAlign w:val="center"/>
          </w:tcPr>
          <w:p w14:paraId="52C24ADC" w14:textId="77777777" w:rsidR="007D2BE3" w:rsidRDefault="00FC7E3D" w:rsidP="00FE0E7C">
            <w:pPr>
              <w:pStyle w:val="DG"/>
            </w:pPr>
            <w:r>
              <w:rPr>
                <w:rFonts w:hint="eastAsia"/>
              </w:rPr>
              <w:t>3</w:t>
            </w:r>
          </w:p>
        </w:tc>
        <w:tc>
          <w:tcPr>
            <w:tcW w:w="956" w:type="dxa"/>
            <w:tcBorders>
              <w:top w:val="single" w:sz="12" w:space="0" w:color="auto"/>
            </w:tcBorders>
            <w:vAlign w:val="center"/>
          </w:tcPr>
          <w:p w14:paraId="02BEC6B9" w14:textId="77777777" w:rsidR="007D2BE3" w:rsidRDefault="00FC7E3D" w:rsidP="00FE0E7C">
            <w:pPr>
              <w:pStyle w:val="DG"/>
            </w:pPr>
            <w:r>
              <w:rPr>
                <w:rFonts w:hint="eastAsia"/>
              </w:rPr>
              <w:t>4</w:t>
            </w:r>
          </w:p>
        </w:tc>
        <w:tc>
          <w:tcPr>
            <w:tcW w:w="956" w:type="dxa"/>
            <w:tcBorders>
              <w:top w:val="single" w:sz="12" w:space="0" w:color="auto"/>
            </w:tcBorders>
            <w:vAlign w:val="center"/>
          </w:tcPr>
          <w:p w14:paraId="6BDA50CA" w14:textId="77777777" w:rsidR="007D2BE3" w:rsidRDefault="00FC7E3D" w:rsidP="00FE0E7C">
            <w:pPr>
              <w:pStyle w:val="DG"/>
            </w:pPr>
            <w:r>
              <w:rPr>
                <w:rFonts w:hint="eastAsia"/>
              </w:rPr>
              <w:t>5</w:t>
            </w:r>
          </w:p>
        </w:tc>
        <w:tc>
          <w:tcPr>
            <w:tcW w:w="957" w:type="dxa"/>
            <w:tcBorders>
              <w:top w:val="single" w:sz="12" w:space="0" w:color="auto"/>
              <w:right w:val="single" w:sz="12" w:space="0" w:color="auto"/>
            </w:tcBorders>
            <w:vAlign w:val="center"/>
          </w:tcPr>
          <w:p w14:paraId="315A4E52" w14:textId="77777777" w:rsidR="007D2BE3" w:rsidRDefault="00FC7E3D" w:rsidP="00FE0E7C">
            <w:pPr>
              <w:pStyle w:val="DG"/>
            </w:pPr>
            <w:r>
              <w:rPr>
                <w:rFonts w:hint="eastAsia"/>
              </w:rPr>
              <w:t>6</w:t>
            </w:r>
          </w:p>
        </w:tc>
      </w:tr>
      <w:tr w:rsidR="007D2BE3" w14:paraId="67792E88" w14:textId="77777777">
        <w:trPr>
          <w:trHeight w:val="283"/>
          <w:jc w:val="center"/>
        </w:trPr>
        <w:tc>
          <w:tcPr>
            <w:tcW w:w="2539" w:type="dxa"/>
            <w:tcBorders>
              <w:left w:val="single" w:sz="12" w:space="0" w:color="auto"/>
            </w:tcBorders>
            <w:vAlign w:val="center"/>
          </w:tcPr>
          <w:p w14:paraId="4AA2B66C" w14:textId="5B387D9D" w:rsidR="007D2BE3" w:rsidRDefault="00FC7E3D" w:rsidP="00554967">
            <w:pPr>
              <w:pStyle w:val="DG0"/>
              <w:rPr>
                <w:rFonts w:hint="eastAsia"/>
              </w:rPr>
            </w:pPr>
            <w:r>
              <w:rPr>
                <w:rFonts w:hint="eastAsia"/>
              </w:rPr>
              <w:t>策划书</w:t>
            </w:r>
            <w:r w:rsidR="001951D9">
              <w:rPr>
                <w:rFonts w:hint="eastAsia"/>
              </w:rPr>
              <w:t xml:space="preserve"> Proposals</w:t>
            </w:r>
          </w:p>
        </w:tc>
        <w:tc>
          <w:tcPr>
            <w:tcW w:w="956" w:type="dxa"/>
            <w:vAlign w:val="center"/>
          </w:tcPr>
          <w:p w14:paraId="5F3D1A2F" w14:textId="77777777" w:rsidR="007D2BE3" w:rsidRDefault="00FC7E3D" w:rsidP="00554967">
            <w:pPr>
              <w:pStyle w:val="DG0"/>
            </w:pPr>
            <w:r>
              <w:rPr>
                <w:rFonts w:hint="eastAsia"/>
              </w:rPr>
              <w:t>√</w:t>
            </w:r>
          </w:p>
        </w:tc>
        <w:tc>
          <w:tcPr>
            <w:tcW w:w="956" w:type="dxa"/>
            <w:vAlign w:val="center"/>
          </w:tcPr>
          <w:p w14:paraId="46226BD1" w14:textId="77777777" w:rsidR="007D2BE3" w:rsidRDefault="007D2BE3" w:rsidP="00554967">
            <w:pPr>
              <w:pStyle w:val="DG0"/>
            </w:pPr>
          </w:p>
        </w:tc>
        <w:tc>
          <w:tcPr>
            <w:tcW w:w="956" w:type="dxa"/>
            <w:vAlign w:val="center"/>
          </w:tcPr>
          <w:p w14:paraId="318F1C99" w14:textId="77777777" w:rsidR="007D2BE3" w:rsidRDefault="00FC7E3D" w:rsidP="00554967">
            <w:pPr>
              <w:pStyle w:val="DG0"/>
            </w:pPr>
            <w:r>
              <w:rPr>
                <w:rFonts w:hint="eastAsia"/>
              </w:rPr>
              <w:t>√</w:t>
            </w:r>
          </w:p>
        </w:tc>
        <w:tc>
          <w:tcPr>
            <w:tcW w:w="956" w:type="dxa"/>
            <w:vAlign w:val="center"/>
          </w:tcPr>
          <w:p w14:paraId="5A48F418" w14:textId="77777777" w:rsidR="007D2BE3" w:rsidRDefault="007D2BE3" w:rsidP="00554967">
            <w:pPr>
              <w:pStyle w:val="DG0"/>
            </w:pPr>
          </w:p>
        </w:tc>
        <w:tc>
          <w:tcPr>
            <w:tcW w:w="956" w:type="dxa"/>
            <w:vAlign w:val="center"/>
          </w:tcPr>
          <w:p w14:paraId="3BC926BE" w14:textId="77777777" w:rsidR="007D2BE3" w:rsidRDefault="007D2BE3" w:rsidP="00554967">
            <w:pPr>
              <w:pStyle w:val="DG0"/>
            </w:pPr>
          </w:p>
        </w:tc>
        <w:tc>
          <w:tcPr>
            <w:tcW w:w="957" w:type="dxa"/>
            <w:tcBorders>
              <w:right w:val="single" w:sz="12" w:space="0" w:color="auto"/>
            </w:tcBorders>
            <w:vAlign w:val="center"/>
          </w:tcPr>
          <w:p w14:paraId="2EE021B0" w14:textId="77777777" w:rsidR="007D2BE3" w:rsidRDefault="00FC7E3D" w:rsidP="00554967">
            <w:pPr>
              <w:pStyle w:val="DG0"/>
            </w:pPr>
            <w:r>
              <w:rPr>
                <w:rFonts w:hint="eastAsia"/>
              </w:rPr>
              <w:t>√</w:t>
            </w:r>
          </w:p>
        </w:tc>
      </w:tr>
      <w:tr w:rsidR="007D2BE3" w14:paraId="0104108F" w14:textId="77777777">
        <w:trPr>
          <w:trHeight w:val="283"/>
          <w:jc w:val="center"/>
        </w:trPr>
        <w:tc>
          <w:tcPr>
            <w:tcW w:w="2539" w:type="dxa"/>
            <w:tcBorders>
              <w:left w:val="single" w:sz="12" w:space="0" w:color="auto"/>
            </w:tcBorders>
            <w:vAlign w:val="center"/>
          </w:tcPr>
          <w:p w14:paraId="2EFB1031" w14:textId="283DE34D" w:rsidR="007D2BE3" w:rsidRDefault="00FC7E3D" w:rsidP="00554967">
            <w:pPr>
              <w:pStyle w:val="DG0"/>
              <w:rPr>
                <w:rFonts w:hint="eastAsia"/>
              </w:rPr>
            </w:pPr>
            <w:r>
              <w:rPr>
                <w:rFonts w:hint="eastAsia"/>
              </w:rPr>
              <w:t>概念</w:t>
            </w:r>
            <w:r w:rsidR="008C23A4">
              <w:rPr>
                <w:rFonts w:hint="eastAsia"/>
              </w:rPr>
              <w:t>方案设计</w:t>
            </w:r>
            <w:r w:rsidR="001951D9">
              <w:rPr>
                <w:rFonts w:hint="eastAsia"/>
              </w:rPr>
              <w:t xml:space="preserve"> Conceptual schematic design</w:t>
            </w:r>
          </w:p>
        </w:tc>
        <w:tc>
          <w:tcPr>
            <w:tcW w:w="956" w:type="dxa"/>
            <w:vAlign w:val="center"/>
          </w:tcPr>
          <w:p w14:paraId="70A8FA25" w14:textId="77777777" w:rsidR="007D2BE3" w:rsidRDefault="007D2BE3" w:rsidP="00554967">
            <w:pPr>
              <w:pStyle w:val="DG0"/>
            </w:pPr>
          </w:p>
        </w:tc>
        <w:tc>
          <w:tcPr>
            <w:tcW w:w="956" w:type="dxa"/>
            <w:vAlign w:val="center"/>
          </w:tcPr>
          <w:p w14:paraId="1D914F2F" w14:textId="77777777" w:rsidR="007D2BE3" w:rsidRDefault="00FC7E3D" w:rsidP="00554967">
            <w:pPr>
              <w:pStyle w:val="DG0"/>
            </w:pPr>
            <w:r>
              <w:rPr>
                <w:rFonts w:hint="eastAsia"/>
              </w:rPr>
              <w:t>√</w:t>
            </w:r>
          </w:p>
        </w:tc>
        <w:tc>
          <w:tcPr>
            <w:tcW w:w="956" w:type="dxa"/>
            <w:vAlign w:val="center"/>
          </w:tcPr>
          <w:p w14:paraId="6A978DB9" w14:textId="77777777" w:rsidR="007D2BE3" w:rsidRDefault="00FC7E3D" w:rsidP="00554967">
            <w:pPr>
              <w:pStyle w:val="DG0"/>
            </w:pPr>
            <w:r>
              <w:rPr>
                <w:rFonts w:hint="eastAsia"/>
              </w:rPr>
              <w:t>√</w:t>
            </w:r>
          </w:p>
        </w:tc>
        <w:tc>
          <w:tcPr>
            <w:tcW w:w="956" w:type="dxa"/>
            <w:vAlign w:val="center"/>
          </w:tcPr>
          <w:p w14:paraId="5324CF44" w14:textId="77777777" w:rsidR="007D2BE3" w:rsidRDefault="00FC7E3D" w:rsidP="00554967">
            <w:pPr>
              <w:pStyle w:val="DG0"/>
            </w:pPr>
            <w:r>
              <w:rPr>
                <w:rFonts w:hint="eastAsia"/>
              </w:rPr>
              <w:t>√</w:t>
            </w:r>
          </w:p>
        </w:tc>
        <w:tc>
          <w:tcPr>
            <w:tcW w:w="956" w:type="dxa"/>
            <w:vAlign w:val="center"/>
          </w:tcPr>
          <w:p w14:paraId="46305478" w14:textId="77777777" w:rsidR="007D2BE3" w:rsidRDefault="00FC7E3D" w:rsidP="00554967">
            <w:pPr>
              <w:pStyle w:val="DG0"/>
            </w:pPr>
            <w:r>
              <w:rPr>
                <w:rFonts w:hint="eastAsia"/>
              </w:rPr>
              <w:t>√</w:t>
            </w:r>
          </w:p>
        </w:tc>
        <w:tc>
          <w:tcPr>
            <w:tcW w:w="957" w:type="dxa"/>
            <w:tcBorders>
              <w:right w:val="single" w:sz="12" w:space="0" w:color="auto"/>
            </w:tcBorders>
            <w:vAlign w:val="center"/>
          </w:tcPr>
          <w:p w14:paraId="47256798" w14:textId="77777777" w:rsidR="007D2BE3" w:rsidRDefault="00FC7E3D" w:rsidP="00554967">
            <w:pPr>
              <w:pStyle w:val="DG0"/>
            </w:pPr>
            <w:r>
              <w:rPr>
                <w:rFonts w:hint="eastAsia"/>
              </w:rPr>
              <w:t>√</w:t>
            </w:r>
          </w:p>
        </w:tc>
      </w:tr>
      <w:tr w:rsidR="007D2BE3" w14:paraId="20593097" w14:textId="77777777">
        <w:trPr>
          <w:trHeight w:val="283"/>
          <w:jc w:val="center"/>
        </w:trPr>
        <w:tc>
          <w:tcPr>
            <w:tcW w:w="2539" w:type="dxa"/>
            <w:tcBorders>
              <w:left w:val="single" w:sz="12" w:space="0" w:color="auto"/>
              <w:bottom w:val="single" w:sz="12" w:space="0" w:color="auto"/>
            </w:tcBorders>
            <w:vAlign w:val="center"/>
          </w:tcPr>
          <w:p w14:paraId="13FBE55D" w14:textId="239B46E2" w:rsidR="007D2BE3" w:rsidRDefault="00FC7E3D" w:rsidP="00554967">
            <w:pPr>
              <w:pStyle w:val="DG0"/>
              <w:rPr>
                <w:rFonts w:hint="eastAsia"/>
              </w:rPr>
            </w:pPr>
            <w:r>
              <w:rPr>
                <w:rFonts w:hint="eastAsia"/>
              </w:rPr>
              <w:t>空间效果表达</w:t>
            </w:r>
            <w:r w:rsidR="001951D9">
              <w:rPr>
                <w:rFonts w:hint="eastAsia"/>
              </w:rPr>
              <w:t xml:space="preserve"> Spatial effect expression</w:t>
            </w:r>
          </w:p>
        </w:tc>
        <w:tc>
          <w:tcPr>
            <w:tcW w:w="956" w:type="dxa"/>
            <w:tcBorders>
              <w:bottom w:val="single" w:sz="12" w:space="0" w:color="auto"/>
            </w:tcBorders>
            <w:vAlign w:val="center"/>
          </w:tcPr>
          <w:p w14:paraId="419AE918" w14:textId="77777777" w:rsidR="007D2BE3" w:rsidRDefault="007D2BE3" w:rsidP="00554967">
            <w:pPr>
              <w:pStyle w:val="DG0"/>
            </w:pPr>
          </w:p>
        </w:tc>
        <w:tc>
          <w:tcPr>
            <w:tcW w:w="956" w:type="dxa"/>
            <w:tcBorders>
              <w:bottom w:val="single" w:sz="12" w:space="0" w:color="auto"/>
            </w:tcBorders>
            <w:vAlign w:val="center"/>
          </w:tcPr>
          <w:p w14:paraId="6EED078F" w14:textId="77777777" w:rsidR="007D2BE3" w:rsidRDefault="007D2BE3" w:rsidP="00554967">
            <w:pPr>
              <w:pStyle w:val="DG0"/>
            </w:pPr>
          </w:p>
        </w:tc>
        <w:tc>
          <w:tcPr>
            <w:tcW w:w="956" w:type="dxa"/>
            <w:tcBorders>
              <w:bottom w:val="single" w:sz="12" w:space="0" w:color="auto"/>
            </w:tcBorders>
            <w:vAlign w:val="center"/>
          </w:tcPr>
          <w:p w14:paraId="1647E633" w14:textId="77777777" w:rsidR="007D2BE3" w:rsidRDefault="007D2BE3" w:rsidP="00554967">
            <w:pPr>
              <w:pStyle w:val="DG0"/>
            </w:pPr>
          </w:p>
        </w:tc>
        <w:tc>
          <w:tcPr>
            <w:tcW w:w="956" w:type="dxa"/>
            <w:tcBorders>
              <w:bottom w:val="single" w:sz="12" w:space="0" w:color="auto"/>
            </w:tcBorders>
            <w:vAlign w:val="center"/>
          </w:tcPr>
          <w:p w14:paraId="5F56DFB5" w14:textId="77777777" w:rsidR="007D2BE3" w:rsidRDefault="00FC7E3D" w:rsidP="00554967">
            <w:pPr>
              <w:pStyle w:val="DG0"/>
            </w:pPr>
            <w:r>
              <w:rPr>
                <w:rFonts w:hint="eastAsia"/>
              </w:rPr>
              <w:t>√</w:t>
            </w:r>
          </w:p>
        </w:tc>
        <w:tc>
          <w:tcPr>
            <w:tcW w:w="956" w:type="dxa"/>
            <w:tcBorders>
              <w:bottom w:val="single" w:sz="12" w:space="0" w:color="auto"/>
            </w:tcBorders>
            <w:vAlign w:val="center"/>
          </w:tcPr>
          <w:p w14:paraId="22D110E7" w14:textId="77777777" w:rsidR="007D2BE3" w:rsidRDefault="00FC7E3D" w:rsidP="00554967">
            <w:pPr>
              <w:pStyle w:val="DG0"/>
            </w:pPr>
            <w:r>
              <w:rPr>
                <w:rFonts w:hint="eastAsia"/>
              </w:rPr>
              <w:t>√</w:t>
            </w:r>
          </w:p>
        </w:tc>
        <w:tc>
          <w:tcPr>
            <w:tcW w:w="957" w:type="dxa"/>
            <w:tcBorders>
              <w:bottom w:val="single" w:sz="12" w:space="0" w:color="auto"/>
              <w:right w:val="single" w:sz="12" w:space="0" w:color="auto"/>
            </w:tcBorders>
            <w:vAlign w:val="center"/>
          </w:tcPr>
          <w:p w14:paraId="498221D8" w14:textId="77777777" w:rsidR="007D2BE3" w:rsidRDefault="007D2BE3" w:rsidP="00554967">
            <w:pPr>
              <w:pStyle w:val="DG0"/>
            </w:pPr>
          </w:p>
        </w:tc>
      </w:tr>
    </w:tbl>
    <w:p w14:paraId="18A9D185" w14:textId="77777777" w:rsidR="007D2BE3" w:rsidRDefault="00FC7E3D" w:rsidP="00FE0E7C">
      <w:pPr>
        <w:pStyle w:val="DG1"/>
        <w:rPr>
          <w:highlight w:val="green"/>
        </w:rPr>
      </w:pPr>
      <w:bookmarkStart w:id="2" w:name="OLE_LINK4"/>
      <w:bookmarkStart w:id="3" w:name="OLE_LINK3"/>
      <w:bookmarkEnd w:id="0"/>
      <w:bookmarkEnd w:id="1"/>
      <w:r>
        <w:rPr>
          <w:rFonts w:hint="eastAsia"/>
        </w:rPr>
        <w:t>四、课程思政教学设计</w:t>
      </w:r>
    </w:p>
    <w:tbl>
      <w:tblPr>
        <w:tblStyle w:val="aa"/>
        <w:tblW w:w="5000" w:type="pct"/>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8276"/>
      </w:tblGrid>
      <w:tr w:rsidR="007D2BE3" w14:paraId="6866B1EE" w14:textId="77777777">
        <w:tc>
          <w:tcPr>
            <w:tcW w:w="8276" w:type="dxa"/>
          </w:tcPr>
          <w:p w14:paraId="7DE6415E" w14:textId="77777777" w:rsidR="007D2BE3" w:rsidRDefault="00FC7E3D" w:rsidP="00554967">
            <w:pPr>
              <w:pStyle w:val="DG0"/>
            </w:pPr>
            <w:r>
              <w:rPr>
                <w:rFonts w:hint="eastAsia"/>
              </w:rPr>
              <w:t>这门课程，除了注重专业知识、素养和技能的培养外，还充分融入思政教学点，将思想政治教育与课程内容相结合，培养具有高尚道德品质和强烈社会责任感的专业人才。以下是课程中的一些思政教学点：</w:t>
            </w:r>
          </w:p>
          <w:p w14:paraId="05669CF3" w14:textId="77777777" w:rsidR="007D2BE3" w:rsidRDefault="00FC7E3D" w:rsidP="00554967">
            <w:pPr>
              <w:pStyle w:val="DG0"/>
            </w:pPr>
            <w:r>
              <w:rPr>
                <w:rFonts w:hint="eastAsia"/>
              </w:rPr>
              <w:t>1.</w:t>
            </w:r>
            <w:r>
              <w:rPr>
                <w:rFonts w:hint="eastAsia"/>
              </w:rPr>
              <w:t>团队协作与沟通能力：商业会展策划与设计项目往往涉及多个团队和客户。课程安排小组作业，有意识的注重培养学生的团队协作能力和沟通能力，让他们学会如何有效地与他人合作，提高项目执行效率。</w:t>
            </w:r>
          </w:p>
          <w:p w14:paraId="4C9FDC09" w14:textId="77777777" w:rsidR="007D2BE3" w:rsidRDefault="00FC7E3D" w:rsidP="00554967">
            <w:pPr>
              <w:pStyle w:val="DG0"/>
            </w:pPr>
            <w:r>
              <w:rPr>
                <w:rFonts w:hint="eastAsia"/>
              </w:rPr>
              <w:t>2.</w:t>
            </w:r>
            <w:r>
              <w:rPr>
                <w:rFonts w:hint="eastAsia"/>
              </w:rPr>
              <w:t>培养工匠精神：商业会展策划与设计需要严谨的态度和精益求精的精神。课程中应强调工匠精神的重要性，让学生在实际操作中体验工匠精神，培养他们专注、坚持、追求卓越的品质。</w:t>
            </w:r>
          </w:p>
          <w:p w14:paraId="2BC9233B" w14:textId="77777777" w:rsidR="007D2BE3" w:rsidRDefault="00FC7E3D" w:rsidP="00554967">
            <w:pPr>
              <w:pStyle w:val="DG0"/>
            </w:pPr>
            <w:r>
              <w:rPr>
                <w:rFonts w:hint="eastAsia"/>
              </w:rPr>
              <w:t>3.</w:t>
            </w:r>
            <w:r>
              <w:rPr>
                <w:rFonts w:hint="eastAsia"/>
              </w:rPr>
              <w:t>强化职业道德：课程中应有针对性地进行职业道德教育，让学生了解展示与策划行业的基本规范和职业道德要求，树立良好的职业操守。</w:t>
            </w:r>
          </w:p>
          <w:p w14:paraId="5E595FBB" w14:textId="77777777" w:rsidR="007D2BE3" w:rsidRDefault="00FC7E3D" w:rsidP="00554967">
            <w:pPr>
              <w:pStyle w:val="DG0"/>
            </w:pPr>
            <w:r>
              <w:rPr>
                <w:rFonts w:hint="eastAsia"/>
              </w:rPr>
              <w:t>4.</w:t>
            </w:r>
            <w:r>
              <w:rPr>
                <w:rFonts w:hint="eastAsia"/>
              </w:rPr>
              <w:t>社会责任与服务意识：教育学生关注社会热点问题，将展示与策划行业与民生、社会福祉等领域相结合，培养他们的社会责任感和服务意识。</w:t>
            </w:r>
          </w:p>
          <w:p w14:paraId="25BA65D9" w14:textId="77777777" w:rsidR="007D2BE3" w:rsidRDefault="00FC7E3D" w:rsidP="00554967">
            <w:pPr>
              <w:pStyle w:val="DG0"/>
            </w:pPr>
            <w:r>
              <w:rPr>
                <w:rFonts w:hint="eastAsia"/>
              </w:rPr>
              <w:t>5.</w:t>
            </w:r>
            <w:r>
              <w:rPr>
                <w:rFonts w:hint="eastAsia"/>
              </w:rPr>
              <w:t>创新与创业能力：鼓励学生敢于创新，发掘新的设计理念和市场机遇，培养学生的创新思维和创新能力。</w:t>
            </w:r>
          </w:p>
          <w:p w14:paraId="3768D31C" w14:textId="58AED06C" w:rsidR="001951D9" w:rsidRDefault="001951D9" w:rsidP="001951D9">
            <w:pPr>
              <w:pStyle w:val="DG0"/>
            </w:pPr>
            <w:r>
              <w:t xml:space="preserve">In addition to focusing on the cultivation of professional knowledge, literacy and skills, this course also fully integrates ideological and political teaching, combines ideological and political education with the course content, and cultivates professionals with noble moral </w:t>
            </w:r>
            <w:r>
              <w:t>characters</w:t>
            </w:r>
            <w:r>
              <w:t xml:space="preserve"> and a strong sense of social responsibility. Here are some of the ideological and political teaching points in the course:</w:t>
            </w:r>
          </w:p>
          <w:p w14:paraId="4B77B33C" w14:textId="23CEEA92" w:rsidR="001951D9" w:rsidRDefault="001951D9" w:rsidP="001951D9">
            <w:pPr>
              <w:pStyle w:val="DG0"/>
            </w:pPr>
            <w:r>
              <w:t xml:space="preserve">1. Teamwork and communication skills: Business exhibition planning and design projects often involve multiple teams and customers. The course arranges group </w:t>
            </w:r>
            <w:r>
              <w:t>assignments and</w:t>
            </w:r>
            <w:r>
              <w:t xml:space="preserve"> consciously focuses on cultivating students' teamwork and communication skills, so that they can learn how </w:t>
            </w:r>
            <w:r>
              <w:lastRenderedPageBreak/>
              <w:t>to effectively cooperate with others and improve the efficiency of project execution.</w:t>
            </w:r>
          </w:p>
          <w:p w14:paraId="4A23EB60" w14:textId="77777777" w:rsidR="001951D9" w:rsidRDefault="001951D9" w:rsidP="001951D9">
            <w:pPr>
              <w:pStyle w:val="DG0"/>
            </w:pPr>
            <w:r>
              <w:t>2. Cultivating the spirit of craftsmen: The planning and design of commercial exhibitions requires a rigorous attitude and the spirit of excellence. The importance of craftsmanship should be emphasized in the curriculum, so that students can experience the craftsmanship in practical operation and cultivate their qualities of concentration, perseverance and pursuit of excellence.</w:t>
            </w:r>
          </w:p>
          <w:p w14:paraId="5F098EE6" w14:textId="0F8F6FBD" w:rsidR="001951D9" w:rsidRDefault="001951D9" w:rsidP="001951D9">
            <w:pPr>
              <w:pStyle w:val="DG0"/>
            </w:pPr>
            <w:r>
              <w:t xml:space="preserve">3. Strengthen professional ethics: professional ethics education should be carried out </w:t>
            </w:r>
            <w:proofErr w:type="gramStart"/>
            <w:r>
              <w:t>in</w:t>
            </w:r>
            <w:proofErr w:type="gramEnd"/>
            <w:r>
              <w:t xml:space="preserve"> the course in a targeted manner, so that students can understand the basic norms and professional ethics requirements of the exhibition and planning </w:t>
            </w:r>
            <w:r>
              <w:t>industry and</w:t>
            </w:r>
            <w:r>
              <w:t xml:space="preserve"> establish good professional ethics.</w:t>
            </w:r>
          </w:p>
          <w:p w14:paraId="0CBC0345" w14:textId="77777777" w:rsidR="001951D9" w:rsidRDefault="001951D9" w:rsidP="001951D9">
            <w:pPr>
              <w:pStyle w:val="DG0"/>
            </w:pPr>
            <w:r>
              <w:t>4. Social Responsibility and Service Awareness: Educate students to pay attention to social hot issues, combine the exhibition and planning industry with people's livelihood, social welfare and other fields, and cultivate their sense of social responsibility and service awareness.</w:t>
            </w:r>
          </w:p>
          <w:p w14:paraId="49193DDA" w14:textId="0CBE69D9" w:rsidR="007D2BE3" w:rsidRDefault="001951D9" w:rsidP="00554967">
            <w:pPr>
              <w:pStyle w:val="DG0"/>
              <w:rPr>
                <w:rFonts w:hint="eastAsia"/>
              </w:rPr>
            </w:pPr>
            <w:r>
              <w:t>5. Innovation and entrepreneurship: Encourage students to dare to innovate, explore new design concepts and market opportunities, and cultivate students' innovative thinking and innovation ability.</w:t>
            </w:r>
          </w:p>
        </w:tc>
      </w:tr>
    </w:tbl>
    <w:bookmarkEnd w:id="2"/>
    <w:bookmarkEnd w:id="3"/>
    <w:p w14:paraId="46C4DA37" w14:textId="77777777" w:rsidR="007D2BE3" w:rsidRDefault="00FC7E3D" w:rsidP="00FE0E7C">
      <w:pPr>
        <w:pStyle w:val="DG1"/>
      </w:pPr>
      <w:r>
        <w:rPr>
          <w:rFonts w:hint="eastAsia"/>
        </w:rPr>
        <w:lastRenderedPageBreak/>
        <w:t>五、课程考核</w:t>
      </w:r>
    </w:p>
    <w:tbl>
      <w:tblPr>
        <w:tblStyle w:val="aa"/>
        <w:tblW w:w="0" w:type="auto"/>
        <w:tblLook w:val="04A0" w:firstRow="1" w:lastRow="0" w:firstColumn="1" w:lastColumn="0" w:noHBand="0" w:noVBand="1"/>
      </w:tblPr>
      <w:tblGrid>
        <w:gridCol w:w="836"/>
        <w:gridCol w:w="709"/>
        <w:gridCol w:w="2353"/>
        <w:gridCol w:w="612"/>
        <w:gridCol w:w="612"/>
        <w:gridCol w:w="612"/>
        <w:gridCol w:w="612"/>
        <w:gridCol w:w="612"/>
        <w:gridCol w:w="612"/>
        <w:gridCol w:w="706"/>
      </w:tblGrid>
      <w:tr w:rsidR="007D2BE3" w14:paraId="4EC05B25" w14:textId="77777777">
        <w:trPr>
          <w:trHeight w:val="454"/>
        </w:trPr>
        <w:tc>
          <w:tcPr>
            <w:tcW w:w="836" w:type="dxa"/>
            <w:vMerge w:val="restart"/>
            <w:tcBorders>
              <w:top w:val="single" w:sz="12" w:space="0" w:color="auto"/>
              <w:left w:val="single" w:sz="12" w:space="0" w:color="auto"/>
            </w:tcBorders>
            <w:vAlign w:val="center"/>
          </w:tcPr>
          <w:p w14:paraId="08F45942" w14:textId="77777777" w:rsidR="007D2BE3" w:rsidRDefault="00FC7E3D" w:rsidP="00FE0E7C">
            <w:r>
              <w:rPr>
                <w:rFonts w:hint="eastAsia"/>
              </w:rPr>
              <w:t>总评构成</w:t>
            </w:r>
          </w:p>
        </w:tc>
        <w:tc>
          <w:tcPr>
            <w:tcW w:w="709" w:type="dxa"/>
            <w:vMerge w:val="restart"/>
            <w:tcBorders>
              <w:top w:val="single" w:sz="12" w:space="0" w:color="auto"/>
            </w:tcBorders>
            <w:vAlign w:val="center"/>
          </w:tcPr>
          <w:p w14:paraId="2110F452" w14:textId="77777777" w:rsidR="007D2BE3" w:rsidRDefault="00FC7E3D" w:rsidP="00FE0E7C">
            <w:pPr>
              <w:pStyle w:val="DG1"/>
              <w:rPr>
                <w:rFonts w:hAnsi="SimSun"/>
              </w:rPr>
            </w:pPr>
            <w:r>
              <w:rPr>
                <w:rFonts w:hint="eastAsia"/>
              </w:rPr>
              <w:t>占比</w:t>
            </w:r>
          </w:p>
        </w:tc>
        <w:tc>
          <w:tcPr>
            <w:tcW w:w="2353" w:type="dxa"/>
            <w:vMerge w:val="restart"/>
            <w:tcBorders>
              <w:top w:val="single" w:sz="12" w:space="0" w:color="auto"/>
              <w:right w:val="double" w:sz="4" w:space="0" w:color="auto"/>
            </w:tcBorders>
            <w:vAlign w:val="center"/>
          </w:tcPr>
          <w:p w14:paraId="2279C23C" w14:textId="77777777" w:rsidR="007D2BE3" w:rsidRDefault="00FC7E3D" w:rsidP="00FE0E7C">
            <w:pPr>
              <w:pStyle w:val="DG1"/>
            </w:pPr>
            <w:r>
              <w:rPr>
                <w:rFonts w:hint="eastAsia"/>
              </w:rPr>
              <w:t>考核方式</w:t>
            </w:r>
          </w:p>
        </w:tc>
        <w:tc>
          <w:tcPr>
            <w:tcW w:w="3672" w:type="dxa"/>
            <w:gridSpan w:val="6"/>
            <w:tcBorders>
              <w:top w:val="single" w:sz="12" w:space="0" w:color="auto"/>
              <w:left w:val="double" w:sz="4" w:space="0" w:color="auto"/>
            </w:tcBorders>
            <w:vAlign w:val="center"/>
          </w:tcPr>
          <w:p w14:paraId="341D4679" w14:textId="77777777" w:rsidR="007D2BE3" w:rsidRDefault="00FC7E3D" w:rsidP="00FE0E7C">
            <w:pPr>
              <w:pStyle w:val="DG1"/>
              <w:rPr>
                <w:rFonts w:hAnsi="SimSun"/>
              </w:rPr>
            </w:pPr>
            <w:r>
              <w:rPr>
                <w:rFonts w:hint="eastAsia"/>
              </w:rPr>
              <w:t>课程目标</w:t>
            </w:r>
          </w:p>
        </w:tc>
        <w:tc>
          <w:tcPr>
            <w:tcW w:w="706" w:type="dxa"/>
            <w:vMerge w:val="restart"/>
            <w:tcBorders>
              <w:top w:val="single" w:sz="12" w:space="0" w:color="auto"/>
              <w:right w:val="single" w:sz="12" w:space="0" w:color="auto"/>
            </w:tcBorders>
            <w:vAlign w:val="center"/>
          </w:tcPr>
          <w:p w14:paraId="62255F28" w14:textId="77777777" w:rsidR="007D2BE3" w:rsidRDefault="00FC7E3D" w:rsidP="00FE0E7C">
            <w:pPr>
              <w:pStyle w:val="DG1"/>
            </w:pPr>
            <w:r>
              <w:rPr>
                <w:rFonts w:hint="eastAsia"/>
              </w:rPr>
              <w:t>合计</w:t>
            </w:r>
          </w:p>
        </w:tc>
      </w:tr>
      <w:tr w:rsidR="007D2BE3" w14:paraId="6DCF7120" w14:textId="77777777">
        <w:trPr>
          <w:trHeight w:val="454"/>
        </w:trPr>
        <w:tc>
          <w:tcPr>
            <w:tcW w:w="836" w:type="dxa"/>
            <w:vMerge/>
            <w:tcBorders>
              <w:left w:val="single" w:sz="12" w:space="0" w:color="auto"/>
            </w:tcBorders>
          </w:tcPr>
          <w:p w14:paraId="44757D92" w14:textId="77777777" w:rsidR="007D2BE3" w:rsidRDefault="007D2BE3" w:rsidP="00FE0E7C"/>
        </w:tc>
        <w:tc>
          <w:tcPr>
            <w:tcW w:w="709" w:type="dxa"/>
            <w:vMerge/>
          </w:tcPr>
          <w:p w14:paraId="6A5F2FCA" w14:textId="77777777" w:rsidR="007D2BE3" w:rsidRDefault="007D2BE3" w:rsidP="00FE0E7C">
            <w:pPr>
              <w:pStyle w:val="DG1"/>
            </w:pPr>
          </w:p>
        </w:tc>
        <w:tc>
          <w:tcPr>
            <w:tcW w:w="2353" w:type="dxa"/>
            <w:vMerge/>
            <w:tcBorders>
              <w:right w:val="double" w:sz="4" w:space="0" w:color="auto"/>
            </w:tcBorders>
          </w:tcPr>
          <w:p w14:paraId="60B94BD8" w14:textId="77777777" w:rsidR="007D2BE3" w:rsidRDefault="007D2BE3" w:rsidP="00FE0E7C">
            <w:pPr>
              <w:pStyle w:val="DG1"/>
            </w:pPr>
          </w:p>
        </w:tc>
        <w:tc>
          <w:tcPr>
            <w:tcW w:w="612" w:type="dxa"/>
            <w:tcBorders>
              <w:left w:val="double" w:sz="4" w:space="0" w:color="auto"/>
            </w:tcBorders>
            <w:vAlign w:val="center"/>
          </w:tcPr>
          <w:p w14:paraId="3F9F9A26" w14:textId="77777777" w:rsidR="007D2BE3" w:rsidRDefault="00FC7E3D" w:rsidP="00FE0E7C">
            <w:pPr>
              <w:pStyle w:val="DG1"/>
            </w:pPr>
            <w:r>
              <w:rPr>
                <w:rFonts w:hint="eastAsia"/>
              </w:rPr>
              <w:t>1</w:t>
            </w:r>
          </w:p>
        </w:tc>
        <w:tc>
          <w:tcPr>
            <w:tcW w:w="612" w:type="dxa"/>
            <w:vAlign w:val="center"/>
          </w:tcPr>
          <w:p w14:paraId="68E9873B" w14:textId="77777777" w:rsidR="007D2BE3" w:rsidRDefault="00FC7E3D" w:rsidP="00FE0E7C">
            <w:pPr>
              <w:pStyle w:val="DG1"/>
            </w:pPr>
            <w:r>
              <w:rPr>
                <w:rFonts w:hint="eastAsia"/>
              </w:rPr>
              <w:t>2</w:t>
            </w:r>
          </w:p>
        </w:tc>
        <w:tc>
          <w:tcPr>
            <w:tcW w:w="612" w:type="dxa"/>
            <w:vAlign w:val="center"/>
          </w:tcPr>
          <w:p w14:paraId="61F5E40F" w14:textId="77777777" w:rsidR="007D2BE3" w:rsidRDefault="00FC7E3D" w:rsidP="00FE0E7C">
            <w:pPr>
              <w:pStyle w:val="DG1"/>
            </w:pPr>
            <w:r>
              <w:rPr>
                <w:rFonts w:hint="eastAsia"/>
              </w:rPr>
              <w:t>3</w:t>
            </w:r>
          </w:p>
        </w:tc>
        <w:tc>
          <w:tcPr>
            <w:tcW w:w="612" w:type="dxa"/>
            <w:vAlign w:val="center"/>
          </w:tcPr>
          <w:p w14:paraId="313AF66E" w14:textId="77777777" w:rsidR="007D2BE3" w:rsidRDefault="00FC7E3D" w:rsidP="00FE0E7C">
            <w:pPr>
              <w:pStyle w:val="DG1"/>
            </w:pPr>
            <w:r>
              <w:rPr>
                <w:rFonts w:hint="eastAsia"/>
              </w:rPr>
              <w:t>4</w:t>
            </w:r>
          </w:p>
        </w:tc>
        <w:tc>
          <w:tcPr>
            <w:tcW w:w="612" w:type="dxa"/>
            <w:vAlign w:val="center"/>
          </w:tcPr>
          <w:p w14:paraId="3E0CB1C7" w14:textId="77777777" w:rsidR="007D2BE3" w:rsidRDefault="00FC7E3D" w:rsidP="00FE0E7C">
            <w:pPr>
              <w:pStyle w:val="DG1"/>
            </w:pPr>
            <w:r>
              <w:rPr>
                <w:rFonts w:hint="eastAsia"/>
              </w:rPr>
              <w:t>5</w:t>
            </w:r>
          </w:p>
        </w:tc>
        <w:tc>
          <w:tcPr>
            <w:tcW w:w="612" w:type="dxa"/>
            <w:vAlign w:val="center"/>
          </w:tcPr>
          <w:p w14:paraId="080CF4A4" w14:textId="77777777" w:rsidR="007D2BE3" w:rsidRDefault="00FC7E3D" w:rsidP="00FE0E7C">
            <w:pPr>
              <w:pStyle w:val="DG1"/>
            </w:pPr>
            <w:r>
              <w:rPr>
                <w:rFonts w:hint="eastAsia"/>
              </w:rPr>
              <w:t>6</w:t>
            </w:r>
          </w:p>
        </w:tc>
        <w:tc>
          <w:tcPr>
            <w:tcW w:w="706" w:type="dxa"/>
            <w:vMerge/>
            <w:tcBorders>
              <w:right w:val="single" w:sz="12" w:space="0" w:color="auto"/>
            </w:tcBorders>
          </w:tcPr>
          <w:p w14:paraId="7411E6C8" w14:textId="77777777" w:rsidR="007D2BE3" w:rsidRDefault="007D2BE3" w:rsidP="00FE0E7C">
            <w:pPr>
              <w:pStyle w:val="DG1"/>
            </w:pPr>
          </w:p>
        </w:tc>
      </w:tr>
      <w:tr w:rsidR="007D2BE3" w14:paraId="58B743FD" w14:textId="77777777">
        <w:trPr>
          <w:trHeight w:val="454"/>
        </w:trPr>
        <w:tc>
          <w:tcPr>
            <w:tcW w:w="836" w:type="dxa"/>
            <w:tcBorders>
              <w:left w:val="single" w:sz="12" w:space="0" w:color="auto"/>
            </w:tcBorders>
            <w:vAlign w:val="center"/>
          </w:tcPr>
          <w:p w14:paraId="4A33DD2C" w14:textId="77777777" w:rsidR="007D2BE3" w:rsidRDefault="00FC7E3D" w:rsidP="00FE0E7C">
            <w:r>
              <w:t>X1</w:t>
            </w:r>
          </w:p>
        </w:tc>
        <w:tc>
          <w:tcPr>
            <w:tcW w:w="709" w:type="dxa"/>
            <w:vAlign w:val="center"/>
          </w:tcPr>
          <w:p w14:paraId="42B8C743" w14:textId="77777777" w:rsidR="007D2BE3" w:rsidRDefault="00FC7E3D" w:rsidP="00554967">
            <w:pPr>
              <w:pStyle w:val="DG0"/>
            </w:pPr>
            <w:r>
              <w:rPr>
                <w:rFonts w:hint="eastAsia"/>
              </w:rPr>
              <w:t>15%</w:t>
            </w:r>
          </w:p>
        </w:tc>
        <w:tc>
          <w:tcPr>
            <w:tcW w:w="2353" w:type="dxa"/>
            <w:tcBorders>
              <w:right w:val="double" w:sz="4" w:space="0" w:color="auto"/>
            </w:tcBorders>
            <w:vAlign w:val="center"/>
          </w:tcPr>
          <w:p w14:paraId="45C12CDB" w14:textId="20C6BD7E" w:rsidR="007D2BE3" w:rsidRDefault="00FC7E3D" w:rsidP="00554967">
            <w:pPr>
              <w:pStyle w:val="DG0"/>
              <w:rPr>
                <w:rFonts w:hint="eastAsia"/>
              </w:rPr>
            </w:pPr>
            <w:r>
              <w:rPr>
                <w:rFonts w:hint="eastAsia"/>
              </w:rPr>
              <w:t>PDF</w:t>
            </w:r>
            <w:r>
              <w:rPr>
                <w:rFonts w:hint="eastAsia"/>
              </w:rPr>
              <w:t>文本</w:t>
            </w:r>
            <w:r w:rsidR="001951D9">
              <w:rPr>
                <w:rFonts w:hint="eastAsia"/>
              </w:rPr>
              <w:t xml:space="preserve"> PDF text</w:t>
            </w:r>
          </w:p>
        </w:tc>
        <w:tc>
          <w:tcPr>
            <w:tcW w:w="612" w:type="dxa"/>
            <w:tcBorders>
              <w:left w:val="double" w:sz="4" w:space="0" w:color="auto"/>
            </w:tcBorders>
            <w:vAlign w:val="center"/>
          </w:tcPr>
          <w:p w14:paraId="1EE2AD65" w14:textId="77777777" w:rsidR="007D2BE3" w:rsidRDefault="00FC7E3D" w:rsidP="00554967">
            <w:pPr>
              <w:pStyle w:val="DG0"/>
            </w:pPr>
            <w:r>
              <w:rPr>
                <w:rFonts w:hint="eastAsia"/>
              </w:rPr>
              <w:t>30</w:t>
            </w:r>
          </w:p>
        </w:tc>
        <w:tc>
          <w:tcPr>
            <w:tcW w:w="612" w:type="dxa"/>
            <w:vAlign w:val="center"/>
          </w:tcPr>
          <w:p w14:paraId="7922BB61" w14:textId="77777777" w:rsidR="007D2BE3" w:rsidRDefault="007D2BE3" w:rsidP="00554967">
            <w:pPr>
              <w:pStyle w:val="DG0"/>
            </w:pPr>
          </w:p>
        </w:tc>
        <w:tc>
          <w:tcPr>
            <w:tcW w:w="612" w:type="dxa"/>
            <w:vAlign w:val="center"/>
          </w:tcPr>
          <w:p w14:paraId="447B6136" w14:textId="77777777" w:rsidR="007D2BE3" w:rsidRDefault="00FC7E3D" w:rsidP="00554967">
            <w:pPr>
              <w:pStyle w:val="DG0"/>
            </w:pPr>
            <w:r>
              <w:rPr>
                <w:rFonts w:hint="eastAsia"/>
              </w:rPr>
              <w:t>50</w:t>
            </w:r>
          </w:p>
        </w:tc>
        <w:tc>
          <w:tcPr>
            <w:tcW w:w="612" w:type="dxa"/>
            <w:vAlign w:val="center"/>
          </w:tcPr>
          <w:p w14:paraId="4C4D40E3" w14:textId="77777777" w:rsidR="007D2BE3" w:rsidRDefault="007D2BE3" w:rsidP="00554967">
            <w:pPr>
              <w:pStyle w:val="DG0"/>
            </w:pPr>
          </w:p>
        </w:tc>
        <w:tc>
          <w:tcPr>
            <w:tcW w:w="612" w:type="dxa"/>
            <w:vAlign w:val="center"/>
          </w:tcPr>
          <w:p w14:paraId="4ABF305C" w14:textId="77777777" w:rsidR="007D2BE3" w:rsidRDefault="00FC7E3D" w:rsidP="00554967">
            <w:pPr>
              <w:pStyle w:val="DG0"/>
            </w:pPr>
            <w:r>
              <w:rPr>
                <w:rFonts w:hint="eastAsia"/>
              </w:rPr>
              <w:t>10</w:t>
            </w:r>
          </w:p>
        </w:tc>
        <w:tc>
          <w:tcPr>
            <w:tcW w:w="612" w:type="dxa"/>
            <w:vAlign w:val="center"/>
          </w:tcPr>
          <w:p w14:paraId="23AF28D8" w14:textId="77777777" w:rsidR="007D2BE3" w:rsidRDefault="00FC7E3D" w:rsidP="00554967">
            <w:pPr>
              <w:pStyle w:val="DG0"/>
            </w:pPr>
            <w:r>
              <w:rPr>
                <w:rFonts w:hint="eastAsia"/>
              </w:rPr>
              <w:t>10</w:t>
            </w:r>
          </w:p>
        </w:tc>
        <w:tc>
          <w:tcPr>
            <w:tcW w:w="706" w:type="dxa"/>
            <w:tcBorders>
              <w:right w:val="single" w:sz="12" w:space="0" w:color="auto"/>
            </w:tcBorders>
            <w:vAlign w:val="center"/>
          </w:tcPr>
          <w:p w14:paraId="11BE9DC5" w14:textId="77777777" w:rsidR="007D2BE3" w:rsidRDefault="00FC7E3D" w:rsidP="00554967">
            <w:pPr>
              <w:pStyle w:val="DG0"/>
            </w:pPr>
            <w:r>
              <w:rPr>
                <w:rFonts w:hint="eastAsia"/>
              </w:rPr>
              <w:t>1</w:t>
            </w:r>
            <w:r>
              <w:t>00</w:t>
            </w:r>
          </w:p>
        </w:tc>
      </w:tr>
      <w:tr w:rsidR="007D2BE3" w14:paraId="4A039C09" w14:textId="77777777">
        <w:trPr>
          <w:trHeight w:val="454"/>
        </w:trPr>
        <w:tc>
          <w:tcPr>
            <w:tcW w:w="836" w:type="dxa"/>
            <w:tcBorders>
              <w:left w:val="single" w:sz="12" w:space="0" w:color="auto"/>
            </w:tcBorders>
            <w:vAlign w:val="center"/>
          </w:tcPr>
          <w:p w14:paraId="09B82E4F" w14:textId="77777777" w:rsidR="007D2BE3" w:rsidRDefault="00FC7E3D" w:rsidP="00FE0E7C">
            <w:r>
              <w:t>X2</w:t>
            </w:r>
          </w:p>
        </w:tc>
        <w:tc>
          <w:tcPr>
            <w:tcW w:w="709" w:type="dxa"/>
            <w:vAlign w:val="center"/>
          </w:tcPr>
          <w:p w14:paraId="79D547AA" w14:textId="77777777" w:rsidR="007D2BE3" w:rsidRDefault="00FC7E3D" w:rsidP="00554967">
            <w:pPr>
              <w:pStyle w:val="DG0"/>
            </w:pPr>
            <w:r>
              <w:rPr>
                <w:rFonts w:hint="eastAsia"/>
              </w:rPr>
              <w:t>35%</w:t>
            </w:r>
          </w:p>
        </w:tc>
        <w:tc>
          <w:tcPr>
            <w:tcW w:w="2353" w:type="dxa"/>
            <w:tcBorders>
              <w:right w:val="double" w:sz="4" w:space="0" w:color="auto"/>
            </w:tcBorders>
            <w:vAlign w:val="center"/>
          </w:tcPr>
          <w:p w14:paraId="062B4317" w14:textId="4B1B0574" w:rsidR="007D2BE3" w:rsidRDefault="00FC7E3D" w:rsidP="00554967">
            <w:pPr>
              <w:pStyle w:val="DG0"/>
            </w:pPr>
            <w:r>
              <w:rPr>
                <w:rFonts w:hint="eastAsia"/>
              </w:rPr>
              <w:t>Ppt</w:t>
            </w:r>
            <w:r>
              <w:rPr>
                <w:rFonts w:hint="eastAsia"/>
              </w:rPr>
              <w:t>文本</w:t>
            </w:r>
            <w:r w:rsidR="001951D9">
              <w:rPr>
                <w:rFonts w:hint="eastAsia"/>
              </w:rPr>
              <w:t xml:space="preserve"> PPT text</w:t>
            </w:r>
          </w:p>
        </w:tc>
        <w:tc>
          <w:tcPr>
            <w:tcW w:w="612" w:type="dxa"/>
            <w:tcBorders>
              <w:left w:val="double" w:sz="4" w:space="0" w:color="auto"/>
            </w:tcBorders>
            <w:vAlign w:val="center"/>
          </w:tcPr>
          <w:p w14:paraId="44B9866C" w14:textId="77777777" w:rsidR="007D2BE3" w:rsidRDefault="007D2BE3" w:rsidP="00554967">
            <w:pPr>
              <w:pStyle w:val="DG0"/>
            </w:pPr>
          </w:p>
        </w:tc>
        <w:tc>
          <w:tcPr>
            <w:tcW w:w="612" w:type="dxa"/>
            <w:vAlign w:val="center"/>
          </w:tcPr>
          <w:p w14:paraId="1C66B880" w14:textId="77777777" w:rsidR="007D2BE3" w:rsidRDefault="00FC7E3D" w:rsidP="00554967">
            <w:pPr>
              <w:pStyle w:val="DG0"/>
            </w:pPr>
            <w:r>
              <w:rPr>
                <w:rFonts w:hint="eastAsia"/>
              </w:rPr>
              <w:t>40</w:t>
            </w:r>
          </w:p>
        </w:tc>
        <w:tc>
          <w:tcPr>
            <w:tcW w:w="612" w:type="dxa"/>
            <w:vAlign w:val="center"/>
          </w:tcPr>
          <w:p w14:paraId="2BC0C31E" w14:textId="77777777" w:rsidR="007D2BE3" w:rsidRDefault="007D2BE3" w:rsidP="00554967">
            <w:pPr>
              <w:pStyle w:val="DG0"/>
            </w:pPr>
          </w:p>
        </w:tc>
        <w:tc>
          <w:tcPr>
            <w:tcW w:w="612" w:type="dxa"/>
            <w:vAlign w:val="center"/>
          </w:tcPr>
          <w:p w14:paraId="1D0A2DB8" w14:textId="77777777" w:rsidR="007D2BE3" w:rsidRDefault="00FC7E3D" w:rsidP="00554967">
            <w:pPr>
              <w:pStyle w:val="DG0"/>
            </w:pPr>
            <w:r>
              <w:rPr>
                <w:rFonts w:hint="eastAsia"/>
              </w:rPr>
              <w:t>50</w:t>
            </w:r>
          </w:p>
        </w:tc>
        <w:tc>
          <w:tcPr>
            <w:tcW w:w="612" w:type="dxa"/>
            <w:vAlign w:val="center"/>
          </w:tcPr>
          <w:p w14:paraId="2A889AD3" w14:textId="77777777" w:rsidR="007D2BE3" w:rsidRDefault="00FC7E3D" w:rsidP="00554967">
            <w:pPr>
              <w:pStyle w:val="DG0"/>
            </w:pPr>
            <w:r>
              <w:rPr>
                <w:rFonts w:hint="eastAsia"/>
              </w:rPr>
              <w:t>10</w:t>
            </w:r>
          </w:p>
        </w:tc>
        <w:tc>
          <w:tcPr>
            <w:tcW w:w="612" w:type="dxa"/>
            <w:vAlign w:val="center"/>
          </w:tcPr>
          <w:p w14:paraId="55A86638" w14:textId="77777777" w:rsidR="007D2BE3" w:rsidRDefault="007D2BE3" w:rsidP="00554967">
            <w:pPr>
              <w:pStyle w:val="DG0"/>
            </w:pPr>
          </w:p>
        </w:tc>
        <w:tc>
          <w:tcPr>
            <w:tcW w:w="706" w:type="dxa"/>
            <w:tcBorders>
              <w:right w:val="single" w:sz="12" w:space="0" w:color="auto"/>
            </w:tcBorders>
            <w:vAlign w:val="center"/>
          </w:tcPr>
          <w:p w14:paraId="38665CD1" w14:textId="77777777" w:rsidR="007D2BE3" w:rsidRDefault="00FC7E3D" w:rsidP="00554967">
            <w:pPr>
              <w:pStyle w:val="DG0"/>
            </w:pPr>
            <w:r>
              <w:rPr>
                <w:rFonts w:hint="eastAsia"/>
              </w:rPr>
              <w:t>1</w:t>
            </w:r>
            <w:r>
              <w:t>00</w:t>
            </w:r>
          </w:p>
        </w:tc>
      </w:tr>
      <w:tr w:rsidR="007D2BE3" w14:paraId="086749B6" w14:textId="77777777">
        <w:trPr>
          <w:trHeight w:val="454"/>
        </w:trPr>
        <w:tc>
          <w:tcPr>
            <w:tcW w:w="836" w:type="dxa"/>
            <w:tcBorders>
              <w:left w:val="single" w:sz="12" w:space="0" w:color="auto"/>
            </w:tcBorders>
            <w:vAlign w:val="center"/>
          </w:tcPr>
          <w:p w14:paraId="0785E482" w14:textId="77777777" w:rsidR="007D2BE3" w:rsidRDefault="00FC7E3D" w:rsidP="00FE0E7C">
            <w:r>
              <w:t>X3</w:t>
            </w:r>
          </w:p>
        </w:tc>
        <w:tc>
          <w:tcPr>
            <w:tcW w:w="709" w:type="dxa"/>
            <w:vAlign w:val="center"/>
          </w:tcPr>
          <w:p w14:paraId="369BFD88" w14:textId="77777777" w:rsidR="007D2BE3" w:rsidRDefault="00FC7E3D" w:rsidP="00554967">
            <w:pPr>
              <w:pStyle w:val="DG0"/>
            </w:pPr>
            <w:r>
              <w:rPr>
                <w:rFonts w:hint="eastAsia"/>
              </w:rPr>
              <w:t>50%</w:t>
            </w:r>
          </w:p>
        </w:tc>
        <w:tc>
          <w:tcPr>
            <w:tcW w:w="2353" w:type="dxa"/>
            <w:tcBorders>
              <w:right w:val="double" w:sz="4" w:space="0" w:color="auto"/>
            </w:tcBorders>
            <w:vAlign w:val="center"/>
          </w:tcPr>
          <w:p w14:paraId="195A2DFD" w14:textId="28E127A8" w:rsidR="007D2BE3" w:rsidRDefault="00FC7E3D" w:rsidP="00554967">
            <w:pPr>
              <w:pStyle w:val="DG0"/>
              <w:rPr>
                <w:rFonts w:hint="eastAsia"/>
              </w:rPr>
            </w:pPr>
            <w:r>
              <w:rPr>
                <w:rFonts w:hint="eastAsia"/>
              </w:rPr>
              <w:t>JPG</w:t>
            </w:r>
            <w:r>
              <w:rPr>
                <w:rFonts w:hint="eastAsia"/>
              </w:rPr>
              <w:t>图纸</w:t>
            </w:r>
            <w:r w:rsidR="001951D9">
              <w:rPr>
                <w:rFonts w:hint="eastAsia"/>
              </w:rPr>
              <w:t xml:space="preserve"> JPG drawings</w:t>
            </w:r>
          </w:p>
        </w:tc>
        <w:tc>
          <w:tcPr>
            <w:tcW w:w="612" w:type="dxa"/>
            <w:tcBorders>
              <w:left w:val="double" w:sz="4" w:space="0" w:color="auto"/>
            </w:tcBorders>
            <w:vAlign w:val="center"/>
          </w:tcPr>
          <w:p w14:paraId="33A305BF" w14:textId="77777777" w:rsidR="007D2BE3" w:rsidRDefault="007D2BE3" w:rsidP="00554967">
            <w:pPr>
              <w:pStyle w:val="DG0"/>
            </w:pPr>
          </w:p>
        </w:tc>
        <w:tc>
          <w:tcPr>
            <w:tcW w:w="612" w:type="dxa"/>
            <w:vAlign w:val="center"/>
          </w:tcPr>
          <w:p w14:paraId="10204B21" w14:textId="77777777" w:rsidR="007D2BE3" w:rsidRDefault="00FC7E3D" w:rsidP="00554967">
            <w:pPr>
              <w:pStyle w:val="DG0"/>
            </w:pPr>
            <w:r>
              <w:rPr>
                <w:rFonts w:hint="eastAsia"/>
              </w:rPr>
              <w:t>10</w:t>
            </w:r>
          </w:p>
        </w:tc>
        <w:tc>
          <w:tcPr>
            <w:tcW w:w="612" w:type="dxa"/>
            <w:vAlign w:val="center"/>
          </w:tcPr>
          <w:p w14:paraId="41EEE331" w14:textId="77777777" w:rsidR="007D2BE3" w:rsidRDefault="00FC7E3D" w:rsidP="00554967">
            <w:pPr>
              <w:pStyle w:val="DG0"/>
            </w:pPr>
            <w:r>
              <w:rPr>
                <w:rFonts w:hint="eastAsia"/>
              </w:rPr>
              <w:t>30</w:t>
            </w:r>
          </w:p>
        </w:tc>
        <w:tc>
          <w:tcPr>
            <w:tcW w:w="612" w:type="dxa"/>
            <w:vAlign w:val="center"/>
          </w:tcPr>
          <w:p w14:paraId="048E9D1B" w14:textId="77777777" w:rsidR="007D2BE3" w:rsidRDefault="00FC7E3D" w:rsidP="00554967">
            <w:pPr>
              <w:pStyle w:val="DG0"/>
            </w:pPr>
            <w:r>
              <w:rPr>
                <w:rFonts w:hint="eastAsia"/>
              </w:rPr>
              <w:t>50</w:t>
            </w:r>
          </w:p>
        </w:tc>
        <w:tc>
          <w:tcPr>
            <w:tcW w:w="612" w:type="dxa"/>
            <w:vAlign w:val="center"/>
          </w:tcPr>
          <w:p w14:paraId="6E2DC12A" w14:textId="77777777" w:rsidR="007D2BE3" w:rsidRDefault="00FC7E3D" w:rsidP="00554967">
            <w:pPr>
              <w:pStyle w:val="DG0"/>
            </w:pPr>
            <w:r>
              <w:rPr>
                <w:rFonts w:hint="eastAsia"/>
              </w:rPr>
              <w:t>10</w:t>
            </w:r>
          </w:p>
        </w:tc>
        <w:tc>
          <w:tcPr>
            <w:tcW w:w="612" w:type="dxa"/>
            <w:vAlign w:val="center"/>
          </w:tcPr>
          <w:p w14:paraId="6C58567A" w14:textId="77777777" w:rsidR="007D2BE3" w:rsidRDefault="007D2BE3" w:rsidP="00554967">
            <w:pPr>
              <w:pStyle w:val="DG0"/>
            </w:pPr>
          </w:p>
        </w:tc>
        <w:tc>
          <w:tcPr>
            <w:tcW w:w="706" w:type="dxa"/>
            <w:tcBorders>
              <w:right w:val="single" w:sz="12" w:space="0" w:color="auto"/>
            </w:tcBorders>
            <w:vAlign w:val="center"/>
          </w:tcPr>
          <w:p w14:paraId="13FA67A8" w14:textId="77777777" w:rsidR="007D2BE3" w:rsidRDefault="00FC7E3D" w:rsidP="00554967">
            <w:pPr>
              <w:pStyle w:val="DG0"/>
            </w:pPr>
            <w:r>
              <w:rPr>
                <w:rFonts w:hint="eastAsia"/>
              </w:rPr>
              <w:t>1</w:t>
            </w:r>
            <w:r>
              <w:t>00</w:t>
            </w:r>
          </w:p>
        </w:tc>
      </w:tr>
    </w:tbl>
    <w:p w14:paraId="7D838F00" w14:textId="77777777" w:rsidR="007D2BE3" w:rsidRDefault="00FC7E3D" w:rsidP="00FE0E7C">
      <w:pPr>
        <w:pStyle w:val="DG2"/>
        <w:spacing w:before="163" w:after="163"/>
      </w:pPr>
      <w:r>
        <w:rPr>
          <w:rFonts w:hint="eastAsia"/>
        </w:rPr>
        <w:t>评价标准细则（选填）</w:t>
      </w:r>
    </w:p>
    <w:tbl>
      <w:tblPr>
        <w:tblStyle w:val="aa"/>
        <w:tblW w:w="5000" w:type="pct"/>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623"/>
        <w:gridCol w:w="656"/>
        <w:gridCol w:w="1396"/>
        <w:gridCol w:w="1404"/>
        <w:gridCol w:w="1399"/>
        <w:gridCol w:w="1399"/>
        <w:gridCol w:w="1399"/>
      </w:tblGrid>
      <w:tr w:rsidR="007D2BE3" w14:paraId="6A7FCBD3" w14:textId="77777777">
        <w:trPr>
          <w:trHeight w:val="283"/>
        </w:trPr>
        <w:tc>
          <w:tcPr>
            <w:tcW w:w="630" w:type="dxa"/>
            <w:vMerge w:val="restart"/>
            <w:vAlign w:val="center"/>
          </w:tcPr>
          <w:p w14:paraId="3B11E292" w14:textId="77777777" w:rsidR="007D2BE3" w:rsidRDefault="00FC7E3D" w:rsidP="00FE0E7C">
            <w:r>
              <w:rPr>
                <w:rFonts w:hint="eastAsia"/>
              </w:rPr>
              <w:t>考核项目</w:t>
            </w:r>
          </w:p>
        </w:tc>
        <w:tc>
          <w:tcPr>
            <w:tcW w:w="667" w:type="dxa"/>
            <w:vMerge w:val="restart"/>
          </w:tcPr>
          <w:p w14:paraId="382DC059" w14:textId="77777777" w:rsidR="007D2BE3" w:rsidRDefault="00FC7E3D" w:rsidP="00FE0E7C">
            <w:r>
              <w:rPr>
                <w:rFonts w:hint="eastAsia"/>
              </w:rPr>
              <w:t>课</w:t>
            </w:r>
          </w:p>
          <w:p w14:paraId="4E38F0D8" w14:textId="77777777" w:rsidR="007D2BE3" w:rsidRDefault="00FC7E3D" w:rsidP="00FE0E7C">
            <w:r>
              <w:rPr>
                <w:rFonts w:hint="eastAsia"/>
              </w:rPr>
              <w:t>程</w:t>
            </w:r>
          </w:p>
          <w:p w14:paraId="797C787D" w14:textId="77777777" w:rsidR="007D2BE3" w:rsidRDefault="00FC7E3D" w:rsidP="00FE0E7C">
            <w:r>
              <w:rPr>
                <w:rFonts w:hint="eastAsia"/>
              </w:rPr>
              <w:t>目</w:t>
            </w:r>
          </w:p>
          <w:p w14:paraId="37275470" w14:textId="77777777" w:rsidR="007D2BE3" w:rsidRDefault="00FC7E3D" w:rsidP="00FE0E7C">
            <w:r>
              <w:rPr>
                <w:rFonts w:hint="eastAsia"/>
              </w:rPr>
              <w:t>标</w:t>
            </w:r>
          </w:p>
        </w:tc>
        <w:tc>
          <w:tcPr>
            <w:tcW w:w="1445" w:type="dxa"/>
            <w:vMerge w:val="restart"/>
            <w:vAlign w:val="center"/>
          </w:tcPr>
          <w:p w14:paraId="7ADF1E6E" w14:textId="77777777" w:rsidR="007D2BE3" w:rsidRDefault="00FC7E3D" w:rsidP="00FE0E7C">
            <w:r>
              <w:rPr>
                <w:rFonts w:hint="eastAsia"/>
              </w:rPr>
              <w:t>考核要求</w:t>
            </w:r>
          </w:p>
        </w:tc>
        <w:tc>
          <w:tcPr>
            <w:tcW w:w="5780" w:type="dxa"/>
            <w:gridSpan w:val="4"/>
            <w:vAlign w:val="center"/>
          </w:tcPr>
          <w:p w14:paraId="5C9F68AE" w14:textId="77777777" w:rsidR="007D2BE3" w:rsidRDefault="00FC7E3D" w:rsidP="00FE0E7C">
            <w:pPr>
              <w:pStyle w:val="DG1"/>
            </w:pPr>
            <w:r>
              <w:rPr>
                <w:rFonts w:hint="eastAsia"/>
              </w:rPr>
              <w:t>评价标准</w:t>
            </w:r>
          </w:p>
        </w:tc>
      </w:tr>
      <w:tr w:rsidR="007D2BE3" w14:paraId="619755E0" w14:textId="77777777">
        <w:trPr>
          <w:trHeight w:val="283"/>
        </w:trPr>
        <w:tc>
          <w:tcPr>
            <w:tcW w:w="630" w:type="dxa"/>
            <w:vMerge/>
          </w:tcPr>
          <w:p w14:paraId="43BB5E14" w14:textId="77777777" w:rsidR="007D2BE3" w:rsidRDefault="007D2BE3" w:rsidP="00FE0E7C"/>
        </w:tc>
        <w:tc>
          <w:tcPr>
            <w:tcW w:w="667" w:type="dxa"/>
            <w:vMerge/>
          </w:tcPr>
          <w:p w14:paraId="06150BD9" w14:textId="77777777" w:rsidR="007D2BE3" w:rsidRDefault="007D2BE3" w:rsidP="00FE0E7C">
            <w:pPr>
              <w:pStyle w:val="DG1"/>
            </w:pPr>
          </w:p>
        </w:tc>
        <w:tc>
          <w:tcPr>
            <w:tcW w:w="1445" w:type="dxa"/>
            <w:vMerge/>
          </w:tcPr>
          <w:p w14:paraId="70742A7E" w14:textId="77777777" w:rsidR="007D2BE3" w:rsidRDefault="007D2BE3" w:rsidP="00FE0E7C">
            <w:pPr>
              <w:pStyle w:val="DG1"/>
            </w:pPr>
          </w:p>
        </w:tc>
        <w:tc>
          <w:tcPr>
            <w:tcW w:w="1445" w:type="dxa"/>
            <w:vAlign w:val="center"/>
          </w:tcPr>
          <w:p w14:paraId="338F197D" w14:textId="77777777" w:rsidR="007D2BE3" w:rsidRDefault="00FC7E3D" w:rsidP="00FE0E7C">
            <w:r>
              <w:rPr>
                <w:rFonts w:hint="eastAsia"/>
              </w:rPr>
              <w:t>优</w:t>
            </w:r>
          </w:p>
          <w:p w14:paraId="13D191AD" w14:textId="77777777" w:rsidR="007D2BE3" w:rsidRDefault="00FC7E3D" w:rsidP="00FE0E7C">
            <w:r>
              <w:t>100-90</w:t>
            </w:r>
          </w:p>
        </w:tc>
        <w:tc>
          <w:tcPr>
            <w:tcW w:w="1445" w:type="dxa"/>
            <w:vAlign w:val="center"/>
          </w:tcPr>
          <w:p w14:paraId="69CE5557" w14:textId="77777777" w:rsidR="007D2BE3" w:rsidRDefault="00FC7E3D" w:rsidP="00FE0E7C">
            <w:r>
              <w:rPr>
                <w:rFonts w:hint="eastAsia"/>
              </w:rPr>
              <w:t>良</w:t>
            </w:r>
          </w:p>
          <w:p w14:paraId="2BACCCFD" w14:textId="77777777" w:rsidR="007D2BE3" w:rsidRDefault="00FC7E3D" w:rsidP="00FE0E7C">
            <w:r>
              <w:t>89-75</w:t>
            </w:r>
          </w:p>
        </w:tc>
        <w:tc>
          <w:tcPr>
            <w:tcW w:w="1445" w:type="dxa"/>
            <w:vAlign w:val="center"/>
          </w:tcPr>
          <w:p w14:paraId="1F40CC58" w14:textId="77777777" w:rsidR="007D2BE3" w:rsidRDefault="00FC7E3D" w:rsidP="00FE0E7C">
            <w:r>
              <w:rPr>
                <w:rFonts w:hint="eastAsia"/>
              </w:rPr>
              <w:t>中</w:t>
            </w:r>
          </w:p>
          <w:p w14:paraId="13EC1BEC" w14:textId="77777777" w:rsidR="007D2BE3" w:rsidRDefault="00FC7E3D" w:rsidP="00FE0E7C">
            <w:r>
              <w:t>74-60</w:t>
            </w:r>
          </w:p>
        </w:tc>
        <w:tc>
          <w:tcPr>
            <w:tcW w:w="1445" w:type="dxa"/>
            <w:vAlign w:val="center"/>
          </w:tcPr>
          <w:p w14:paraId="63F7D8F1" w14:textId="77777777" w:rsidR="007D2BE3" w:rsidRDefault="00FC7E3D" w:rsidP="00FE0E7C">
            <w:r>
              <w:rPr>
                <w:rFonts w:hint="eastAsia"/>
              </w:rPr>
              <w:t>不及格</w:t>
            </w:r>
          </w:p>
          <w:p w14:paraId="364A75D6" w14:textId="77777777" w:rsidR="007D2BE3" w:rsidRDefault="00FC7E3D" w:rsidP="00FE0E7C">
            <w:r>
              <w:t>59-0</w:t>
            </w:r>
          </w:p>
        </w:tc>
      </w:tr>
      <w:tr w:rsidR="007D2BE3" w14:paraId="06BCC965" w14:textId="77777777">
        <w:trPr>
          <w:trHeight w:val="454"/>
        </w:trPr>
        <w:tc>
          <w:tcPr>
            <w:tcW w:w="630" w:type="dxa"/>
            <w:vAlign w:val="center"/>
          </w:tcPr>
          <w:p w14:paraId="05C668FE" w14:textId="77777777" w:rsidR="007D2BE3" w:rsidRDefault="00FC7E3D" w:rsidP="00FE0E7C">
            <w:r>
              <w:t>X1</w:t>
            </w:r>
          </w:p>
        </w:tc>
        <w:tc>
          <w:tcPr>
            <w:tcW w:w="667" w:type="dxa"/>
            <w:vAlign w:val="center"/>
          </w:tcPr>
          <w:p w14:paraId="27B679FE" w14:textId="77777777" w:rsidR="007D2BE3" w:rsidRDefault="007D2BE3" w:rsidP="00FE0E7C"/>
        </w:tc>
        <w:tc>
          <w:tcPr>
            <w:tcW w:w="1445" w:type="dxa"/>
            <w:vAlign w:val="center"/>
          </w:tcPr>
          <w:p w14:paraId="1E72D513" w14:textId="77777777" w:rsidR="007D2BE3" w:rsidRDefault="007D2BE3" w:rsidP="00FE0E7C"/>
        </w:tc>
        <w:tc>
          <w:tcPr>
            <w:tcW w:w="1445" w:type="dxa"/>
            <w:vAlign w:val="center"/>
          </w:tcPr>
          <w:p w14:paraId="3664FE8A" w14:textId="77777777" w:rsidR="007D2BE3" w:rsidRDefault="007D2BE3" w:rsidP="00FE0E7C"/>
        </w:tc>
        <w:tc>
          <w:tcPr>
            <w:tcW w:w="1445" w:type="dxa"/>
            <w:vAlign w:val="center"/>
          </w:tcPr>
          <w:p w14:paraId="5B85B64B" w14:textId="77777777" w:rsidR="007D2BE3" w:rsidRDefault="007D2BE3" w:rsidP="00FE0E7C"/>
        </w:tc>
        <w:tc>
          <w:tcPr>
            <w:tcW w:w="1445" w:type="dxa"/>
            <w:vAlign w:val="center"/>
          </w:tcPr>
          <w:p w14:paraId="33AF43FF" w14:textId="77777777" w:rsidR="007D2BE3" w:rsidRDefault="007D2BE3" w:rsidP="00FE0E7C"/>
        </w:tc>
        <w:tc>
          <w:tcPr>
            <w:tcW w:w="1445" w:type="dxa"/>
            <w:vAlign w:val="center"/>
          </w:tcPr>
          <w:p w14:paraId="65D064ED" w14:textId="77777777" w:rsidR="007D2BE3" w:rsidRDefault="007D2BE3" w:rsidP="00FE0E7C"/>
        </w:tc>
      </w:tr>
      <w:tr w:rsidR="007D2BE3" w14:paraId="16DE2316" w14:textId="77777777">
        <w:trPr>
          <w:trHeight w:val="454"/>
        </w:trPr>
        <w:tc>
          <w:tcPr>
            <w:tcW w:w="630" w:type="dxa"/>
            <w:vAlign w:val="center"/>
          </w:tcPr>
          <w:p w14:paraId="1386CD62" w14:textId="77777777" w:rsidR="007D2BE3" w:rsidRDefault="00FC7E3D" w:rsidP="00FE0E7C">
            <w:r>
              <w:t>X2</w:t>
            </w:r>
          </w:p>
        </w:tc>
        <w:tc>
          <w:tcPr>
            <w:tcW w:w="667" w:type="dxa"/>
            <w:vAlign w:val="center"/>
          </w:tcPr>
          <w:p w14:paraId="3581EA17" w14:textId="77777777" w:rsidR="007D2BE3" w:rsidRDefault="007D2BE3" w:rsidP="00FE0E7C"/>
        </w:tc>
        <w:tc>
          <w:tcPr>
            <w:tcW w:w="1445" w:type="dxa"/>
            <w:vAlign w:val="center"/>
          </w:tcPr>
          <w:p w14:paraId="53FE44C1" w14:textId="77777777" w:rsidR="007D2BE3" w:rsidRDefault="007D2BE3" w:rsidP="00FE0E7C"/>
        </w:tc>
        <w:tc>
          <w:tcPr>
            <w:tcW w:w="1445" w:type="dxa"/>
            <w:vAlign w:val="center"/>
          </w:tcPr>
          <w:p w14:paraId="5CA07621" w14:textId="77777777" w:rsidR="007D2BE3" w:rsidRDefault="007D2BE3" w:rsidP="00FE0E7C"/>
        </w:tc>
        <w:tc>
          <w:tcPr>
            <w:tcW w:w="1445" w:type="dxa"/>
            <w:vAlign w:val="center"/>
          </w:tcPr>
          <w:p w14:paraId="12E0BDE9" w14:textId="77777777" w:rsidR="007D2BE3" w:rsidRDefault="007D2BE3" w:rsidP="00FE0E7C"/>
        </w:tc>
        <w:tc>
          <w:tcPr>
            <w:tcW w:w="1445" w:type="dxa"/>
            <w:vAlign w:val="center"/>
          </w:tcPr>
          <w:p w14:paraId="52E25907" w14:textId="77777777" w:rsidR="007D2BE3" w:rsidRDefault="007D2BE3" w:rsidP="00FE0E7C"/>
        </w:tc>
        <w:tc>
          <w:tcPr>
            <w:tcW w:w="1445" w:type="dxa"/>
            <w:vAlign w:val="center"/>
          </w:tcPr>
          <w:p w14:paraId="507E4306" w14:textId="77777777" w:rsidR="007D2BE3" w:rsidRDefault="007D2BE3" w:rsidP="00FE0E7C"/>
        </w:tc>
      </w:tr>
      <w:tr w:rsidR="007D2BE3" w14:paraId="214CFC05" w14:textId="77777777">
        <w:trPr>
          <w:trHeight w:val="454"/>
        </w:trPr>
        <w:tc>
          <w:tcPr>
            <w:tcW w:w="630" w:type="dxa"/>
            <w:vAlign w:val="center"/>
          </w:tcPr>
          <w:p w14:paraId="62F4B7AA" w14:textId="77777777" w:rsidR="007D2BE3" w:rsidRDefault="00FC7E3D" w:rsidP="00FE0E7C">
            <w:r>
              <w:t>X3</w:t>
            </w:r>
          </w:p>
        </w:tc>
        <w:tc>
          <w:tcPr>
            <w:tcW w:w="667" w:type="dxa"/>
            <w:vAlign w:val="center"/>
          </w:tcPr>
          <w:p w14:paraId="6136E932" w14:textId="77777777" w:rsidR="007D2BE3" w:rsidRDefault="007D2BE3" w:rsidP="00FE0E7C"/>
        </w:tc>
        <w:tc>
          <w:tcPr>
            <w:tcW w:w="1445" w:type="dxa"/>
            <w:vAlign w:val="center"/>
          </w:tcPr>
          <w:p w14:paraId="129D0759" w14:textId="77777777" w:rsidR="007D2BE3" w:rsidRDefault="007D2BE3" w:rsidP="00FE0E7C"/>
        </w:tc>
        <w:tc>
          <w:tcPr>
            <w:tcW w:w="1445" w:type="dxa"/>
            <w:vAlign w:val="center"/>
          </w:tcPr>
          <w:p w14:paraId="2D2F8F31" w14:textId="77777777" w:rsidR="007D2BE3" w:rsidRDefault="007D2BE3" w:rsidP="00FE0E7C"/>
        </w:tc>
        <w:tc>
          <w:tcPr>
            <w:tcW w:w="1445" w:type="dxa"/>
            <w:vAlign w:val="center"/>
          </w:tcPr>
          <w:p w14:paraId="14950493" w14:textId="77777777" w:rsidR="007D2BE3" w:rsidRDefault="007D2BE3" w:rsidP="00FE0E7C"/>
        </w:tc>
        <w:tc>
          <w:tcPr>
            <w:tcW w:w="1445" w:type="dxa"/>
            <w:vAlign w:val="center"/>
          </w:tcPr>
          <w:p w14:paraId="33DD309A" w14:textId="77777777" w:rsidR="007D2BE3" w:rsidRDefault="007D2BE3" w:rsidP="00FE0E7C"/>
        </w:tc>
        <w:tc>
          <w:tcPr>
            <w:tcW w:w="1445" w:type="dxa"/>
            <w:vAlign w:val="center"/>
          </w:tcPr>
          <w:p w14:paraId="479E5C6F" w14:textId="77777777" w:rsidR="007D2BE3" w:rsidRDefault="007D2BE3" w:rsidP="00FE0E7C"/>
        </w:tc>
      </w:tr>
    </w:tbl>
    <w:p w14:paraId="216D22A9" w14:textId="77777777" w:rsidR="007D2BE3" w:rsidRDefault="00FC7E3D" w:rsidP="00FE0E7C">
      <w:pPr>
        <w:pStyle w:val="DG1"/>
      </w:pPr>
      <w:r>
        <w:rPr>
          <w:rFonts w:hint="eastAsia"/>
        </w:rPr>
        <w:t>六、其他需要说明的问题</w:t>
      </w:r>
      <w:r>
        <w:rPr>
          <w:rFonts w:hint="eastAsia"/>
        </w:rPr>
        <w:t xml:space="preserve"> </w:t>
      </w:r>
    </w:p>
    <w:tbl>
      <w:tblPr>
        <w:tblStyle w:val="aa"/>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8276"/>
      </w:tblGrid>
      <w:tr w:rsidR="007D2BE3" w14:paraId="558B272B" w14:textId="77777777">
        <w:tc>
          <w:tcPr>
            <w:tcW w:w="8296" w:type="dxa"/>
          </w:tcPr>
          <w:p w14:paraId="72D774E0" w14:textId="77777777" w:rsidR="007D2BE3" w:rsidRDefault="007D2BE3" w:rsidP="00554967">
            <w:pPr>
              <w:pStyle w:val="DG0"/>
            </w:pPr>
          </w:p>
          <w:p w14:paraId="4EAB9A27" w14:textId="77777777" w:rsidR="007D2BE3" w:rsidRDefault="007D2BE3" w:rsidP="00554967">
            <w:pPr>
              <w:pStyle w:val="DG0"/>
            </w:pPr>
          </w:p>
          <w:p w14:paraId="2845AFD9" w14:textId="77777777" w:rsidR="007D2BE3" w:rsidRDefault="007D2BE3" w:rsidP="00554967">
            <w:pPr>
              <w:pStyle w:val="DG0"/>
            </w:pPr>
          </w:p>
          <w:p w14:paraId="1477DDF8" w14:textId="77777777" w:rsidR="007D2BE3" w:rsidRDefault="007D2BE3" w:rsidP="00554967">
            <w:pPr>
              <w:pStyle w:val="DG0"/>
            </w:pPr>
          </w:p>
        </w:tc>
      </w:tr>
    </w:tbl>
    <w:p w14:paraId="566A7FAD" w14:textId="77777777" w:rsidR="007D2BE3" w:rsidRDefault="007D2BE3" w:rsidP="00FE0E7C">
      <w:pPr>
        <w:pStyle w:val="DG2"/>
        <w:spacing w:before="163" w:after="163"/>
      </w:pPr>
    </w:p>
    <w:sectPr w:rsidR="007D2BE3">
      <w:headerReference w:type="default" r:id="rId12"/>
      <w:pgSz w:w="11906" w:h="16838"/>
      <w:pgMar w:top="1440" w:right="1800" w:bottom="1440" w:left="1800" w:header="397"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BB0BCD" w14:textId="77777777" w:rsidR="00C04B05" w:rsidRDefault="00C04B05" w:rsidP="00FE0E7C">
      <w:r>
        <w:separator/>
      </w:r>
    </w:p>
  </w:endnote>
  <w:endnote w:type="continuationSeparator" w:id="0">
    <w:p w14:paraId="33745FB0" w14:textId="77777777" w:rsidR="00C04B05" w:rsidRDefault="00C04B05" w:rsidP="00FE0E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1E51BB" w14:textId="77777777" w:rsidR="00C04B05" w:rsidRDefault="00C04B05" w:rsidP="00FE0E7C">
      <w:r>
        <w:separator/>
      </w:r>
    </w:p>
  </w:footnote>
  <w:footnote w:type="continuationSeparator" w:id="0">
    <w:p w14:paraId="31318236" w14:textId="77777777" w:rsidR="00C04B05" w:rsidRDefault="00C04B05" w:rsidP="00FE0E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30CC72" w14:textId="77777777" w:rsidR="007D2BE3" w:rsidRDefault="00FC7E3D" w:rsidP="00FE0E7C">
    <w:r>
      <w:rPr>
        <w:noProof/>
      </w:rPr>
      <mc:AlternateContent>
        <mc:Choice Requires="wps">
          <w:drawing>
            <wp:anchor distT="0" distB="0" distL="114300" distR="114300" simplePos="0" relativeHeight="251659264" behindDoc="0" locked="0" layoutInCell="1" allowOverlap="1" wp14:anchorId="6A9A3F4A" wp14:editId="3A7ADAB1">
              <wp:simplePos x="0" y="0"/>
              <wp:positionH relativeFrom="page">
                <wp:posOffset>635635</wp:posOffset>
              </wp:positionH>
              <wp:positionV relativeFrom="page">
                <wp:posOffset>186055</wp:posOffset>
              </wp:positionV>
              <wp:extent cx="2635250" cy="280670"/>
              <wp:effectExtent l="0" t="0" r="0" b="0"/>
              <wp:wrapNone/>
              <wp:docPr id="440709761" name="文本框 1"/>
              <wp:cNvGraphicFramePr/>
              <a:graphic xmlns:a="http://schemas.openxmlformats.org/drawingml/2006/main">
                <a:graphicData uri="http://schemas.microsoft.com/office/word/2010/wordprocessingShape">
                  <wps:wsp>
                    <wps:cNvSpPr txBox="1"/>
                    <wps:spPr>
                      <a:xfrm>
                        <a:off x="0" y="0"/>
                        <a:ext cx="2635250" cy="280670"/>
                      </a:xfrm>
                      <a:prstGeom prst="rect">
                        <a:avLst/>
                      </a:prstGeom>
                      <a:solidFill>
                        <a:srgbClr val="FFFFFF"/>
                      </a:solidFill>
                      <a:ln w="6350">
                        <a:noFill/>
                      </a:ln>
                      <a:effectLst/>
                    </wps:spPr>
                    <wps:txbx>
                      <w:txbxContent>
                        <w:p w14:paraId="162485DB" w14:textId="77777777" w:rsidR="007D2BE3" w:rsidRDefault="00FC7E3D" w:rsidP="00FE0E7C">
                          <w:r>
                            <w:t>SJQU-QR-JW-056</w:t>
                          </w:r>
                          <w:r>
                            <w:t>（</w:t>
                          </w:r>
                          <w:r>
                            <w:t>A0</w:t>
                          </w:r>
                          <w: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type w14:anchorId="6A9A3F4A" id="_x0000_t202" coordsize="21600,21600" o:spt="202" path="m,l,21600r21600,l21600,xe">
              <v:stroke joinstyle="miter"/>
              <v:path gradientshapeok="t" o:connecttype="rect"/>
            </v:shapetype>
            <v:shape id="文本框 1" o:spid="_x0000_s1026" type="#_x0000_t202" style="position:absolute;left:0;text-align:left;margin-left:50.05pt;margin-top:14.65pt;width:207.5pt;height:2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" stroked="f" strokeweight=".5pt">
              <v:textbox>
                <w:txbxContent>
                  <w:p w14:paraId="162485DB" w14:textId="77777777" w:rsidR="007D2BE3" w:rsidRDefault="00FC7E3D" w:rsidP="00FE0E7C">
                    <w:r>
                      <w:t>SJQU-QR-JW-056</w:t>
                    </w:r>
                    <w:r>
                      <w:t>（</w:t>
                    </w:r>
                    <w:r>
                      <w:t>A0</w:t>
                    </w:r>
                    <w:r>
                      <w:t>）</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CEED099"/>
    <w:multiLevelType w:val="singleLevel"/>
    <w:tmpl w:val="8CEED099"/>
    <w:lvl w:ilvl="0">
      <w:start w:val="1"/>
      <w:numFmt w:val="decimal"/>
      <w:lvlText w:val="%1."/>
      <w:lvlJc w:val="left"/>
      <w:pPr>
        <w:tabs>
          <w:tab w:val="left" w:pos="312"/>
        </w:tabs>
      </w:pPr>
    </w:lvl>
  </w:abstractNum>
  <w:abstractNum w:abstractNumId="1" w15:restartNumberingAfterBreak="0">
    <w:nsid w:val="45DA75D6"/>
    <w:multiLevelType w:val="hybridMultilevel"/>
    <w:tmpl w:val="AA305F4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 w15:restartNumberingAfterBreak="0">
    <w:nsid w:val="5F8836C3"/>
    <w:multiLevelType w:val="hybridMultilevel"/>
    <w:tmpl w:val="AF922890"/>
    <w:lvl w:ilvl="0" w:tplc="762608D4">
      <w:start w:val="1"/>
      <w:numFmt w:val="bullet"/>
      <w:lvlText w:val=""/>
      <w:lvlJc w:val="left"/>
      <w:pPr>
        <w:ind w:left="480" w:hanging="480"/>
      </w:pPr>
      <w:rPr>
        <w:rFonts w:ascii="Wingdings" w:hAnsi="Wingdings" w:hint="default"/>
      </w:rPr>
    </w:lvl>
    <w:lvl w:ilvl="1" w:tplc="FFFFFFFF" w:tentative="1">
      <w:start w:val="1"/>
      <w:numFmt w:val="bullet"/>
      <w:lvlText w:val=""/>
      <w:lvlJc w:val="left"/>
      <w:pPr>
        <w:ind w:left="960" w:hanging="480"/>
      </w:pPr>
      <w:rPr>
        <w:rFonts w:ascii="Wingdings" w:hAnsi="Wingdings" w:hint="default"/>
      </w:rPr>
    </w:lvl>
    <w:lvl w:ilvl="2" w:tplc="FFFFFFFF" w:tentative="1">
      <w:start w:val="1"/>
      <w:numFmt w:val="bullet"/>
      <w:lvlText w:val=""/>
      <w:lvlJc w:val="left"/>
      <w:pPr>
        <w:ind w:left="1440" w:hanging="480"/>
      </w:pPr>
      <w:rPr>
        <w:rFonts w:ascii="Wingdings" w:hAnsi="Wingdings" w:hint="default"/>
      </w:rPr>
    </w:lvl>
    <w:lvl w:ilvl="3" w:tplc="FFFFFFFF" w:tentative="1">
      <w:start w:val="1"/>
      <w:numFmt w:val="bullet"/>
      <w:lvlText w:val=""/>
      <w:lvlJc w:val="left"/>
      <w:pPr>
        <w:ind w:left="1920" w:hanging="480"/>
      </w:pPr>
      <w:rPr>
        <w:rFonts w:ascii="Wingdings" w:hAnsi="Wingdings" w:hint="default"/>
      </w:rPr>
    </w:lvl>
    <w:lvl w:ilvl="4" w:tplc="FFFFFFFF" w:tentative="1">
      <w:start w:val="1"/>
      <w:numFmt w:val="bullet"/>
      <w:lvlText w:val=""/>
      <w:lvlJc w:val="left"/>
      <w:pPr>
        <w:ind w:left="2400" w:hanging="480"/>
      </w:pPr>
      <w:rPr>
        <w:rFonts w:ascii="Wingdings" w:hAnsi="Wingdings" w:hint="default"/>
      </w:rPr>
    </w:lvl>
    <w:lvl w:ilvl="5" w:tplc="FFFFFFFF" w:tentative="1">
      <w:start w:val="1"/>
      <w:numFmt w:val="bullet"/>
      <w:lvlText w:val=""/>
      <w:lvlJc w:val="left"/>
      <w:pPr>
        <w:ind w:left="2880" w:hanging="480"/>
      </w:pPr>
      <w:rPr>
        <w:rFonts w:ascii="Wingdings" w:hAnsi="Wingdings" w:hint="default"/>
      </w:rPr>
    </w:lvl>
    <w:lvl w:ilvl="6" w:tplc="FFFFFFFF" w:tentative="1">
      <w:start w:val="1"/>
      <w:numFmt w:val="bullet"/>
      <w:lvlText w:val=""/>
      <w:lvlJc w:val="left"/>
      <w:pPr>
        <w:ind w:left="3360" w:hanging="480"/>
      </w:pPr>
      <w:rPr>
        <w:rFonts w:ascii="Wingdings" w:hAnsi="Wingdings" w:hint="default"/>
      </w:rPr>
    </w:lvl>
    <w:lvl w:ilvl="7" w:tplc="FFFFFFFF" w:tentative="1">
      <w:start w:val="1"/>
      <w:numFmt w:val="bullet"/>
      <w:lvlText w:val=""/>
      <w:lvlJc w:val="left"/>
      <w:pPr>
        <w:ind w:left="3840" w:hanging="480"/>
      </w:pPr>
      <w:rPr>
        <w:rFonts w:ascii="Wingdings" w:hAnsi="Wingdings" w:hint="default"/>
      </w:rPr>
    </w:lvl>
    <w:lvl w:ilvl="8" w:tplc="FFFFFFFF" w:tentative="1">
      <w:start w:val="1"/>
      <w:numFmt w:val="bullet"/>
      <w:lvlText w:val=""/>
      <w:lvlJc w:val="left"/>
      <w:pPr>
        <w:ind w:left="4320" w:hanging="480"/>
      </w:pPr>
      <w:rPr>
        <w:rFonts w:ascii="Wingdings" w:hAnsi="Wingdings" w:hint="default"/>
      </w:rPr>
    </w:lvl>
  </w:abstractNum>
  <w:num w:numId="1" w16cid:durableId="1772041407">
    <w:abstractNumId w:val="0"/>
  </w:num>
  <w:num w:numId="2" w16cid:durableId="600918652">
    <w:abstractNumId w:val="1"/>
  </w:num>
  <w:num w:numId="3" w16cid:durableId="5533477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420"/>
  <w:drawingGridHorizontalSpacing w:val="120"/>
  <w:drawingGridVerticalSpacing w:val="163"/>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TQwOWNkNDhhZDM5NzU1YzBkYjFjOTFjNjUwYjA0MzAifQ=="/>
  </w:docVars>
  <w:rsids>
    <w:rsidRoot w:val="00B7651F"/>
    <w:rsid w:val="00010438"/>
    <w:rsid w:val="000203E0"/>
    <w:rsid w:val="000210E0"/>
    <w:rsid w:val="00033082"/>
    <w:rsid w:val="0004670F"/>
    <w:rsid w:val="0006001D"/>
    <w:rsid w:val="000634A6"/>
    <w:rsid w:val="00066041"/>
    <w:rsid w:val="0007448A"/>
    <w:rsid w:val="00075686"/>
    <w:rsid w:val="0008122A"/>
    <w:rsid w:val="00087488"/>
    <w:rsid w:val="000A4E73"/>
    <w:rsid w:val="000A6D2E"/>
    <w:rsid w:val="000B1BD2"/>
    <w:rsid w:val="000C0F0D"/>
    <w:rsid w:val="000D28E5"/>
    <w:rsid w:val="000D34D7"/>
    <w:rsid w:val="000E604B"/>
    <w:rsid w:val="00100633"/>
    <w:rsid w:val="001072BC"/>
    <w:rsid w:val="0011026D"/>
    <w:rsid w:val="00114BD6"/>
    <w:rsid w:val="00130F6D"/>
    <w:rsid w:val="00142C42"/>
    <w:rsid w:val="00144082"/>
    <w:rsid w:val="00163A48"/>
    <w:rsid w:val="00164E36"/>
    <w:rsid w:val="00183AA1"/>
    <w:rsid w:val="00190E3F"/>
    <w:rsid w:val="001951D9"/>
    <w:rsid w:val="001A135C"/>
    <w:rsid w:val="001A6660"/>
    <w:rsid w:val="001B0D49"/>
    <w:rsid w:val="001B546F"/>
    <w:rsid w:val="001B55E5"/>
    <w:rsid w:val="001C2E3E"/>
    <w:rsid w:val="001C388D"/>
    <w:rsid w:val="001C4EB7"/>
    <w:rsid w:val="001D0453"/>
    <w:rsid w:val="001E1D2D"/>
    <w:rsid w:val="001E32B7"/>
    <w:rsid w:val="001E5A17"/>
    <w:rsid w:val="001F332E"/>
    <w:rsid w:val="001F37CB"/>
    <w:rsid w:val="00200E97"/>
    <w:rsid w:val="002056AB"/>
    <w:rsid w:val="002125E7"/>
    <w:rsid w:val="00217861"/>
    <w:rsid w:val="002204E4"/>
    <w:rsid w:val="002211BF"/>
    <w:rsid w:val="002339E7"/>
    <w:rsid w:val="00233F15"/>
    <w:rsid w:val="002420F1"/>
    <w:rsid w:val="00253AC8"/>
    <w:rsid w:val="00256B39"/>
    <w:rsid w:val="0025768A"/>
    <w:rsid w:val="0026033C"/>
    <w:rsid w:val="00267672"/>
    <w:rsid w:val="0027339A"/>
    <w:rsid w:val="00274E82"/>
    <w:rsid w:val="002757AB"/>
    <w:rsid w:val="0027777C"/>
    <w:rsid w:val="00277FE7"/>
    <w:rsid w:val="002877FA"/>
    <w:rsid w:val="00290962"/>
    <w:rsid w:val="002A4649"/>
    <w:rsid w:val="002A7227"/>
    <w:rsid w:val="002B0773"/>
    <w:rsid w:val="002B0C48"/>
    <w:rsid w:val="002B13CA"/>
    <w:rsid w:val="002B7322"/>
    <w:rsid w:val="002C58B6"/>
    <w:rsid w:val="002D0E86"/>
    <w:rsid w:val="002D7C47"/>
    <w:rsid w:val="002E33CE"/>
    <w:rsid w:val="002E3721"/>
    <w:rsid w:val="002E5EA0"/>
    <w:rsid w:val="002F3157"/>
    <w:rsid w:val="002F6BD5"/>
    <w:rsid w:val="00313BBA"/>
    <w:rsid w:val="00317E29"/>
    <w:rsid w:val="00321515"/>
    <w:rsid w:val="00323CCE"/>
    <w:rsid w:val="0032602E"/>
    <w:rsid w:val="00327B8C"/>
    <w:rsid w:val="0033153D"/>
    <w:rsid w:val="00331638"/>
    <w:rsid w:val="003344A7"/>
    <w:rsid w:val="00334623"/>
    <w:rsid w:val="003367AE"/>
    <w:rsid w:val="00340439"/>
    <w:rsid w:val="00344EF2"/>
    <w:rsid w:val="00347EB8"/>
    <w:rsid w:val="00347F80"/>
    <w:rsid w:val="00353F74"/>
    <w:rsid w:val="003557DE"/>
    <w:rsid w:val="00361BEB"/>
    <w:rsid w:val="00370184"/>
    <w:rsid w:val="00373C8A"/>
    <w:rsid w:val="00377C10"/>
    <w:rsid w:val="00385D41"/>
    <w:rsid w:val="003861BA"/>
    <w:rsid w:val="003A1680"/>
    <w:rsid w:val="003A373C"/>
    <w:rsid w:val="003A5874"/>
    <w:rsid w:val="003A79BB"/>
    <w:rsid w:val="003B1258"/>
    <w:rsid w:val="003C61A5"/>
    <w:rsid w:val="003D1968"/>
    <w:rsid w:val="003D4994"/>
    <w:rsid w:val="003E10A5"/>
    <w:rsid w:val="003E7D72"/>
    <w:rsid w:val="003F3923"/>
    <w:rsid w:val="003F43F6"/>
    <w:rsid w:val="0040433E"/>
    <w:rsid w:val="0040726A"/>
    <w:rsid w:val="004100B0"/>
    <w:rsid w:val="0041267F"/>
    <w:rsid w:val="00424BA5"/>
    <w:rsid w:val="00425431"/>
    <w:rsid w:val="00431829"/>
    <w:rsid w:val="004405E6"/>
    <w:rsid w:val="00443C84"/>
    <w:rsid w:val="004540AA"/>
    <w:rsid w:val="00456BD8"/>
    <w:rsid w:val="00456DC8"/>
    <w:rsid w:val="0046549D"/>
    <w:rsid w:val="00471668"/>
    <w:rsid w:val="00481F98"/>
    <w:rsid w:val="004852BF"/>
    <w:rsid w:val="00487A46"/>
    <w:rsid w:val="00494579"/>
    <w:rsid w:val="00496AC0"/>
    <w:rsid w:val="00497334"/>
    <w:rsid w:val="004A4D68"/>
    <w:rsid w:val="004B408D"/>
    <w:rsid w:val="004B6F68"/>
    <w:rsid w:val="004B73F7"/>
    <w:rsid w:val="004D4FB3"/>
    <w:rsid w:val="004D75A6"/>
    <w:rsid w:val="004E3456"/>
    <w:rsid w:val="004F2C72"/>
    <w:rsid w:val="004F3DF0"/>
    <w:rsid w:val="005074E1"/>
    <w:rsid w:val="005126F1"/>
    <w:rsid w:val="0051358A"/>
    <w:rsid w:val="00513F2F"/>
    <w:rsid w:val="0051612A"/>
    <w:rsid w:val="00517176"/>
    <w:rsid w:val="00524300"/>
    <w:rsid w:val="00532E23"/>
    <w:rsid w:val="00541F72"/>
    <w:rsid w:val="00542388"/>
    <w:rsid w:val="00544523"/>
    <w:rsid w:val="00546549"/>
    <w:rsid w:val="005467DC"/>
    <w:rsid w:val="00546A82"/>
    <w:rsid w:val="00547C51"/>
    <w:rsid w:val="00551335"/>
    <w:rsid w:val="005519BB"/>
    <w:rsid w:val="005523FD"/>
    <w:rsid w:val="00553D03"/>
    <w:rsid w:val="00554967"/>
    <w:rsid w:val="00555BA0"/>
    <w:rsid w:val="00556E41"/>
    <w:rsid w:val="00571DF1"/>
    <w:rsid w:val="0059045B"/>
    <w:rsid w:val="005A13AB"/>
    <w:rsid w:val="005B1150"/>
    <w:rsid w:val="005B1FFC"/>
    <w:rsid w:val="005B2B6D"/>
    <w:rsid w:val="005B36F9"/>
    <w:rsid w:val="005B4B4E"/>
    <w:rsid w:val="005C424E"/>
    <w:rsid w:val="005D5B6F"/>
    <w:rsid w:val="005E38A5"/>
    <w:rsid w:val="005E59A4"/>
    <w:rsid w:val="005F5185"/>
    <w:rsid w:val="0062115C"/>
    <w:rsid w:val="0062265B"/>
    <w:rsid w:val="00624B5C"/>
    <w:rsid w:val="00624FE1"/>
    <w:rsid w:val="0062577D"/>
    <w:rsid w:val="006331EE"/>
    <w:rsid w:val="006355E6"/>
    <w:rsid w:val="00635C1E"/>
    <w:rsid w:val="00637E00"/>
    <w:rsid w:val="0065167D"/>
    <w:rsid w:val="00652D13"/>
    <w:rsid w:val="0066595A"/>
    <w:rsid w:val="00666206"/>
    <w:rsid w:val="00671F67"/>
    <w:rsid w:val="00672788"/>
    <w:rsid w:val="00680DA3"/>
    <w:rsid w:val="0068377F"/>
    <w:rsid w:val="00691B24"/>
    <w:rsid w:val="00695B93"/>
    <w:rsid w:val="00697C16"/>
    <w:rsid w:val="006A5A89"/>
    <w:rsid w:val="006B3BB9"/>
    <w:rsid w:val="006B48AC"/>
    <w:rsid w:val="006B5977"/>
    <w:rsid w:val="006D1B59"/>
    <w:rsid w:val="006D2F9C"/>
    <w:rsid w:val="006E20C8"/>
    <w:rsid w:val="006E5CA9"/>
    <w:rsid w:val="006E5E98"/>
    <w:rsid w:val="006F3151"/>
    <w:rsid w:val="007056DE"/>
    <w:rsid w:val="00706121"/>
    <w:rsid w:val="00710B6B"/>
    <w:rsid w:val="00712A2C"/>
    <w:rsid w:val="00712E84"/>
    <w:rsid w:val="00714914"/>
    <w:rsid w:val="007208D6"/>
    <w:rsid w:val="00726786"/>
    <w:rsid w:val="00732152"/>
    <w:rsid w:val="00742E7A"/>
    <w:rsid w:val="0074424F"/>
    <w:rsid w:val="00774C1F"/>
    <w:rsid w:val="0078248F"/>
    <w:rsid w:val="007934A4"/>
    <w:rsid w:val="007A0AC9"/>
    <w:rsid w:val="007A1B70"/>
    <w:rsid w:val="007A57F6"/>
    <w:rsid w:val="007B4FFB"/>
    <w:rsid w:val="007C0BCE"/>
    <w:rsid w:val="007C3566"/>
    <w:rsid w:val="007C794A"/>
    <w:rsid w:val="007D2BE3"/>
    <w:rsid w:val="007D5A33"/>
    <w:rsid w:val="007E620F"/>
    <w:rsid w:val="007E663C"/>
    <w:rsid w:val="007E7795"/>
    <w:rsid w:val="0080066B"/>
    <w:rsid w:val="00803578"/>
    <w:rsid w:val="008036DF"/>
    <w:rsid w:val="00815B8E"/>
    <w:rsid w:val="00816D99"/>
    <w:rsid w:val="0082324C"/>
    <w:rsid w:val="00823D71"/>
    <w:rsid w:val="008245AF"/>
    <w:rsid w:val="0083705D"/>
    <w:rsid w:val="0084242F"/>
    <w:rsid w:val="00871DCB"/>
    <w:rsid w:val="008901A2"/>
    <w:rsid w:val="008A08B0"/>
    <w:rsid w:val="008B0385"/>
    <w:rsid w:val="008B188E"/>
    <w:rsid w:val="008B397C"/>
    <w:rsid w:val="008B47F4"/>
    <w:rsid w:val="008B7448"/>
    <w:rsid w:val="008B7E1E"/>
    <w:rsid w:val="008C23A4"/>
    <w:rsid w:val="008C2AE6"/>
    <w:rsid w:val="008C2DE8"/>
    <w:rsid w:val="008C5113"/>
    <w:rsid w:val="008C5B8A"/>
    <w:rsid w:val="008D3D5F"/>
    <w:rsid w:val="008D4E81"/>
    <w:rsid w:val="008E0F55"/>
    <w:rsid w:val="008F2339"/>
    <w:rsid w:val="008F253F"/>
    <w:rsid w:val="00900019"/>
    <w:rsid w:val="009147D6"/>
    <w:rsid w:val="00925F8C"/>
    <w:rsid w:val="00927324"/>
    <w:rsid w:val="00932ED7"/>
    <w:rsid w:val="00941B89"/>
    <w:rsid w:val="00941DEA"/>
    <w:rsid w:val="00970E8C"/>
    <w:rsid w:val="00971671"/>
    <w:rsid w:val="009830B2"/>
    <w:rsid w:val="0099063E"/>
    <w:rsid w:val="00992356"/>
    <w:rsid w:val="00994793"/>
    <w:rsid w:val="00996AE3"/>
    <w:rsid w:val="009A1E27"/>
    <w:rsid w:val="009B04E7"/>
    <w:rsid w:val="009B14E8"/>
    <w:rsid w:val="009B4D21"/>
    <w:rsid w:val="009B5A73"/>
    <w:rsid w:val="009B6EE2"/>
    <w:rsid w:val="009C54C9"/>
    <w:rsid w:val="009C589C"/>
    <w:rsid w:val="009D192B"/>
    <w:rsid w:val="009D2582"/>
    <w:rsid w:val="009D33E1"/>
    <w:rsid w:val="009D3B45"/>
    <w:rsid w:val="009D7CF9"/>
    <w:rsid w:val="009E2CCC"/>
    <w:rsid w:val="009E2CDD"/>
    <w:rsid w:val="009E366E"/>
    <w:rsid w:val="009E6FC4"/>
    <w:rsid w:val="009F00DC"/>
    <w:rsid w:val="009F3199"/>
    <w:rsid w:val="009F3355"/>
    <w:rsid w:val="009F3648"/>
    <w:rsid w:val="009F3B7A"/>
    <w:rsid w:val="009F54D0"/>
    <w:rsid w:val="00A04523"/>
    <w:rsid w:val="00A17885"/>
    <w:rsid w:val="00A2337D"/>
    <w:rsid w:val="00A31BBE"/>
    <w:rsid w:val="00A31D34"/>
    <w:rsid w:val="00A333EF"/>
    <w:rsid w:val="00A415AD"/>
    <w:rsid w:val="00A769B1"/>
    <w:rsid w:val="00A77DA3"/>
    <w:rsid w:val="00A837D5"/>
    <w:rsid w:val="00A83E04"/>
    <w:rsid w:val="00A87584"/>
    <w:rsid w:val="00A91091"/>
    <w:rsid w:val="00A93EE3"/>
    <w:rsid w:val="00AA05A0"/>
    <w:rsid w:val="00AA4970"/>
    <w:rsid w:val="00AA536D"/>
    <w:rsid w:val="00AB22C0"/>
    <w:rsid w:val="00AC40F1"/>
    <w:rsid w:val="00AC4C45"/>
    <w:rsid w:val="00AD1085"/>
    <w:rsid w:val="00AD5B40"/>
    <w:rsid w:val="00AD71BD"/>
    <w:rsid w:val="00AE6139"/>
    <w:rsid w:val="00AE69E9"/>
    <w:rsid w:val="00AF30B9"/>
    <w:rsid w:val="00AF43DF"/>
    <w:rsid w:val="00AF67A4"/>
    <w:rsid w:val="00AF7510"/>
    <w:rsid w:val="00B12D31"/>
    <w:rsid w:val="00B15F6E"/>
    <w:rsid w:val="00B21BEE"/>
    <w:rsid w:val="00B23284"/>
    <w:rsid w:val="00B37D43"/>
    <w:rsid w:val="00B46F21"/>
    <w:rsid w:val="00B511A5"/>
    <w:rsid w:val="00B51CDE"/>
    <w:rsid w:val="00B56541"/>
    <w:rsid w:val="00B605ED"/>
    <w:rsid w:val="00B71F97"/>
    <w:rsid w:val="00B72538"/>
    <w:rsid w:val="00B736A7"/>
    <w:rsid w:val="00B7651F"/>
    <w:rsid w:val="00B94A16"/>
    <w:rsid w:val="00BA6044"/>
    <w:rsid w:val="00BC2625"/>
    <w:rsid w:val="00BC3200"/>
    <w:rsid w:val="00BC338A"/>
    <w:rsid w:val="00BC723C"/>
    <w:rsid w:val="00BD7AB0"/>
    <w:rsid w:val="00BD7E8C"/>
    <w:rsid w:val="00BE00E7"/>
    <w:rsid w:val="00BF3C20"/>
    <w:rsid w:val="00C011BC"/>
    <w:rsid w:val="00C03DBA"/>
    <w:rsid w:val="00C04B05"/>
    <w:rsid w:val="00C112E7"/>
    <w:rsid w:val="00C11CD4"/>
    <w:rsid w:val="00C15061"/>
    <w:rsid w:val="00C1713D"/>
    <w:rsid w:val="00C20D9D"/>
    <w:rsid w:val="00C2134F"/>
    <w:rsid w:val="00C24718"/>
    <w:rsid w:val="00C30AEE"/>
    <w:rsid w:val="00C33362"/>
    <w:rsid w:val="00C3544A"/>
    <w:rsid w:val="00C4194E"/>
    <w:rsid w:val="00C5350C"/>
    <w:rsid w:val="00C56E09"/>
    <w:rsid w:val="00C61B1B"/>
    <w:rsid w:val="00C673D1"/>
    <w:rsid w:val="00C746CB"/>
    <w:rsid w:val="00C81564"/>
    <w:rsid w:val="00C9080C"/>
    <w:rsid w:val="00C96DB2"/>
    <w:rsid w:val="00CA18FD"/>
    <w:rsid w:val="00CA4897"/>
    <w:rsid w:val="00CA6928"/>
    <w:rsid w:val="00CB3D3F"/>
    <w:rsid w:val="00CB5A1A"/>
    <w:rsid w:val="00CC53D3"/>
    <w:rsid w:val="00CC59E6"/>
    <w:rsid w:val="00CD5BDD"/>
    <w:rsid w:val="00CE560F"/>
    <w:rsid w:val="00CF096B"/>
    <w:rsid w:val="00CF10F7"/>
    <w:rsid w:val="00CF5EE3"/>
    <w:rsid w:val="00CF691F"/>
    <w:rsid w:val="00D026DC"/>
    <w:rsid w:val="00D15595"/>
    <w:rsid w:val="00D242EF"/>
    <w:rsid w:val="00D25F66"/>
    <w:rsid w:val="00D3328B"/>
    <w:rsid w:val="00D44860"/>
    <w:rsid w:val="00D47689"/>
    <w:rsid w:val="00D50C42"/>
    <w:rsid w:val="00D57CF5"/>
    <w:rsid w:val="00D612BC"/>
    <w:rsid w:val="00D62F98"/>
    <w:rsid w:val="00D66FD6"/>
    <w:rsid w:val="00D8285B"/>
    <w:rsid w:val="00D86619"/>
    <w:rsid w:val="00D93E7C"/>
    <w:rsid w:val="00DA0B1A"/>
    <w:rsid w:val="00DB2BE6"/>
    <w:rsid w:val="00DB76B3"/>
    <w:rsid w:val="00DC4A84"/>
    <w:rsid w:val="00DD0A5A"/>
    <w:rsid w:val="00DD1052"/>
    <w:rsid w:val="00DD3C7B"/>
    <w:rsid w:val="00DE2B21"/>
    <w:rsid w:val="00DE48DE"/>
    <w:rsid w:val="00DF25F2"/>
    <w:rsid w:val="00DF4166"/>
    <w:rsid w:val="00E000F4"/>
    <w:rsid w:val="00E01231"/>
    <w:rsid w:val="00E04279"/>
    <w:rsid w:val="00E11393"/>
    <w:rsid w:val="00E125D9"/>
    <w:rsid w:val="00E16D30"/>
    <w:rsid w:val="00E31E69"/>
    <w:rsid w:val="00E33169"/>
    <w:rsid w:val="00E34A7B"/>
    <w:rsid w:val="00E40973"/>
    <w:rsid w:val="00E545FF"/>
    <w:rsid w:val="00E57F6F"/>
    <w:rsid w:val="00E6080E"/>
    <w:rsid w:val="00E62524"/>
    <w:rsid w:val="00E64168"/>
    <w:rsid w:val="00E7081D"/>
    <w:rsid w:val="00E70904"/>
    <w:rsid w:val="00E71319"/>
    <w:rsid w:val="00E75171"/>
    <w:rsid w:val="00E86772"/>
    <w:rsid w:val="00E90B8B"/>
    <w:rsid w:val="00E93ADD"/>
    <w:rsid w:val="00E952D8"/>
    <w:rsid w:val="00EA404F"/>
    <w:rsid w:val="00EB00E4"/>
    <w:rsid w:val="00EB28DA"/>
    <w:rsid w:val="00EB3812"/>
    <w:rsid w:val="00EB44EB"/>
    <w:rsid w:val="00EB66B8"/>
    <w:rsid w:val="00EB791E"/>
    <w:rsid w:val="00EC70A9"/>
    <w:rsid w:val="00ED2474"/>
    <w:rsid w:val="00ED4C3A"/>
    <w:rsid w:val="00ED5492"/>
    <w:rsid w:val="00EE1C85"/>
    <w:rsid w:val="00EF21D9"/>
    <w:rsid w:val="00EF2A94"/>
    <w:rsid w:val="00EF32FB"/>
    <w:rsid w:val="00EF44B1"/>
    <w:rsid w:val="00EF4865"/>
    <w:rsid w:val="00F100D2"/>
    <w:rsid w:val="00F12942"/>
    <w:rsid w:val="00F14886"/>
    <w:rsid w:val="00F16421"/>
    <w:rsid w:val="00F201EE"/>
    <w:rsid w:val="00F20B5D"/>
    <w:rsid w:val="00F24DA4"/>
    <w:rsid w:val="00F35AA0"/>
    <w:rsid w:val="00F43C49"/>
    <w:rsid w:val="00F45C12"/>
    <w:rsid w:val="00F544A2"/>
    <w:rsid w:val="00F65F51"/>
    <w:rsid w:val="00F76CB9"/>
    <w:rsid w:val="00F77A73"/>
    <w:rsid w:val="00F96236"/>
    <w:rsid w:val="00F9663C"/>
    <w:rsid w:val="00FA10CE"/>
    <w:rsid w:val="00FA222F"/>
    <w:rsid w:val="00FA2891"/>
    <w:rsid w:val="00FB693D"/>
    <w:rsid w:val="00FB7768"/>
    <w:rsid w:val="00FC7489"/>
    <w:rsid w:val="00FC7E3D"/>
    <w:rsid w:val="00FD1BA8"/>
    <w:rsid w:val="00FD218F"/>
    <w:rsid w:val="00FD5663"/>
    <w:rsid w:val="00FD56C6"/>
    <w:rsid w:val="00FE0E7C"/>
    <w:rsid w:val="00FE3221"/>
    <w:rsid w:val="00FE571F"/>
    <w:rsid w:val="00FF47F6"/>
    <w:rsid w:val="016E63C2"/>
    <w:rsid w:val="024A4D6E"/>
    <w:rsid w:val="024B0C39"/>
    <w:rsid w:val="02A46519"/>
    <w:rsid w:val="044C330C"/>
    <w:rsid w:val="04AD2804"/>
    <w:rsid w:val="091A1F4F"/>
    <w:rsid w:val="09CF47C3"/>
    <w:rsid w:val="0A8128A6"/>
    <w:rsid w:val="0AD57074"/>
    <w:rsid w:val="0B8D7F7D"/>
    <w:rsid w:val="0BF002CB"/>
    <w:rsid w:val="0BF32A1B"/>
    <w:rsid w:val="0D4B4161"/>
    <w:rsid w:val="0ED62150"/>
    <w:rsid w:val="10BD2C22"/>
    <w:rsid w:val="151E03AD"/>
    <w:rsid w:val="19662F12"/>
    <w:rsid w:val="1B8A4928"/>
    <w:rsid w:val="1BE0016A"/>
    <w:rsid w:val="1FAE45D6"/>
    <w:rsid w:val="20C444FE"/>
    <w:rsid w:val="2104283E"/>
    <w:rsid w:val="22987C80"/>
    <w:rsid w:val="24192CCC"/>
    <w:rsid w:val="24D308DA"/>
    <w:rsid w:val="25507C9B"/>
    <w:rsid w:val="257A718B"/>
    <w:rsid w:val="274822F3"/>
    <w:rsid w:val="27893DAB"/>
    <w:rsid w:val="2AC7059C"/>
    <w:rsid w:val="2C1167C6"/>
    <w:rsid w:val="2C446C37"/>
    <w:rsid w:val="2C8C54EB"/>
    <w:rsid w:val="2CC3566A"/>
    <w:rsid w:val="2D563ECF"/>
    <w:rsid w:val="2EBE5C9C"/>
    <w:rsid w:val="2F9E42CC"/>
    <w:rsid w:val="30443FDF"/>
    <w:rsid w:val="307F0F90"/>
    <w:rsid w:val="31FC225A"/>
    <w:rsid w:val="320D1338"/>
    <w:rsid w:val="324F4777"/>
    <w:rsid w:val="3266541B"/>
    <w:rsid w:val="343B422E"/>
    <w:rsid w:val="34E8766F"/>
    <w:rsid w:val="35195C7F"/>
    <w:rsid w:val="35394EDA"/>
    <w:rsid w:val="37931EDE"/>
    <w:rsid w:val="388D1222"/>
    <w:rsid w:val="39A66CD4"/>
    <w:rsid w:val="3C6479C3"/>
    <w:rsid w:val="3CD52CE1"/>
    <w:rsid w:val="3E2E0DB1"/>
    <w:rsid w:val="3E353243"/>
    <w:rsid w:val="410F2E6A"/>
    <w:rsid w:val="41654AEA"/>
    <w:rsid w:val="431C38CE"/>
    <w:rsid w:val="43D47D05"/>
    <w:rsid w:val="4430136C"/>
    <w:rsid w:val="44A0662F"/>
    <w:rsid w:val="481C1C7A"/>
    <w:rsid w:val="48B30830"/>
    <w:rsid w:val="495A5316"/>
    <w:rsid w:val="4AB0382B"/>
    <w:rsid w:val="4B1F7096"/>
    <w:rsid w:val="4B560B90"/>
    <w:rsid w:val="4D6843B4"/>
    <w:rsid w:val="4ED7426F"/>
    <w:rsid w:val="53792400"/>
    <w:rsid w:val="54E45923"/>
    <w:rsid w:val="56575F58"/>
    <w:rsid w:val="569868B5"/>
    <w:rsid w:val="569A6A77"/>
    <w:rsid w:val="577613A7"/>
    <w:rsid w:val="5A065839"/>
    <w:rsid w:val="5A0E3B19"/>
    <w:rsid w:val="5A97463C"/>
    <w:rsid w:val="5CA72002"/>
    <w:rsid w:val="5DFE2E42"/>
    <w:rsid w:val="5E3E6286"/>
    <w:rsid w:val="60D460AF"/>
    <w:rsid w:val="611F6817"/>
    <w:rsid w:val="621A488A"/>
    <w:rsid w:val="65421B81"/>
    <w:rsid w:val="6635257B"/>
    <w:rsid w:val="66CA1754"/>
    <w:rsid w:val="671174ED"/>
    <w:rsid w:val="6A625831"/>
    <w:rsid w:val="6A803D76"/>
    <w:rsid w:val="6AAD5E11"/>
    <w:rsid w:val="6D8D0DB6"/>
    <w:rsid w:val="6EFE2B2F"/>
    <w:rsid w:val="6F1E65D4"/>
    <w:rsid w:val="6F266C86"/>
    <w:rsid w:val="6F5042C2"/>
    <w:rsid w:val="707B1384"/>
    <w:rsid w:val="7229553C"/>
    <w:rsid w:val="73E823C8"/>
    <w:rsid w:val="74316312"/>
    <w:rsid w:val="749A6650"/>
    <w:rsid w:val="763C5112"/>
    <w:rsid w:val="775832D0"/>
    <w:rsid w:val="780F13C8"/>
    <w:rsid w:val="7AB111BC"/>
    <w:rsid w:val="7C385448"/>
    <w:rsid w:val="7CB3663D"/>
    <w:rsid w:val="7ED63FB2"/>
    <w:rsid w:val="7EF83F3E"/>
    <w:rsid w:val="7F4D155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722192"/>
  <w15:docId w15:val="{5354253B-ADEF-46CA-A91B-F6438EC93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nhideWhenUsed="1"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rsid w:val="00FE0E7C"/>
    <w:pPr>
      <w:widowControl w:val="0"/>
      <w:jc w:val="both"/>
    </w:pPr>
    <w:rPr>
      <w:rFonts w:eastAsia="新細明體"/>
      <w:kern w:val="2"/>
      <w:sz w:val="21"/>
      <w:szCs w:val="21"/>
      <w:lang w:eastAsia="zh-TW"/>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autoRedefine/>
    <w:uiPriority w:val="99"/>
    <w:qFormat/>
  </w:style>
  <w:style w:type="paragraph" w:styleId="a5">
    <w:name w:val="Body Text Indent"/>
    <w:basedOn w:val="a"/>
    <w:qFormat/>
    <w:pPr>
      <w:ind w:firstLineChars="200" w:firstLine="480"/>
    </w:pPr>
  </w:style>
  <w:style w:type="paragraph" w:styleId="a6">
    <w:name w:val="footer"/>
    <w:basedOn w:val="a"/>
    <w:link w:val="a7"/>
    <w:autoRedefine/>
    <w:uiPriority w:val="99"/>
    <w:unhideWhenUsed/>
    <w:qFormat/>
    <w:pPr>
      <w:tabs>
        <w:tab w:val="center" w:pos="4153"/>
        <w:tab w:val="right" w:pos="8306"/>
      </w:tabs>
      <w:snapToGrid w:val="0"/>
    </w:pPr>
    <w:rPr>
      <w:rFonts w:asciiTheme="minorHAnsi" w:eastAsiaTheme="minorEastAsia" w:hAnsiTheme="minorHAnsi" w:cstheme="minorBidi"/>
      <w:sz w:val="18"/>
      <w:szCs w:val="18"/>
    </w:rPr>
  </w:style>
  <w:style w:type="paragraph" w:styleId="a8">
    <w:name w:val="header"/>
    <w:basedOn w:val="a"/>
    <w:link w:val="a9"/>
    <w:autoRedefine/>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Web">
    <w:name w:val="Normal (Web)"/>
    <w:basedOn w:val="a"/>
    <w:uiPriority w:val="99"/>
    <w:unhideWhenUsed/>
    <w:pPr>
      <w:spacing w:before="100" w:beforeAutospacing="1" w:after="100" w:afterAutospacing="1"/>
    </w:pPr>
  </w:style>
  <w:style w:type="table" w:styleId="aa">
    <w:name w:val="Table Grid"/>
    <w:basedOn w:val="a1"/>
    <w:autoRedefine/>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Strong"/>
    <w:basedOn w:val="a0"/>
    <w:autoRedefine/>
    <w:uiPriority w:val="22"/>
    <w:qFormat/>
    <w:rPr>
      <w:b/>
      <w:bCs/>
    </w:rPr>
  </w:style>
  <w:style w:type="character" w:styleId="ac">
    <w:name w:val="Hyperlink"/>
    <w:autoRedefine/>
    <w:uiPriority w:val="99"/>
    <w:unhideWhenUsed/>
    <w:qFormat/>
    <w:rPr>
      <w:color w:val="0000FF"/>
      <w:u w:val="single"/>
    </w:rPr>
  </w:style>
  <w:style w:type="character" w:customStyle="1" w:styleId="a9">
    <w:name w:val="頁首 字元"/>
    <w:basedOn w:val="a0"/>
    <w:link w:val="a8"/>
    <w:autoRedefine/>
    <w:uiPriority w:val="99"/>
    <w:semiHidden/>
    <w:qFormat/>
    <w:rPr>
      <w:sz w:val="18"/>
      <w:szCs w:val="18"/>
    </w:rPr>
  </w:style>
  <w:style w:type="character" w:customStyle="1" w:styleId="a7">
    <w:name w:val="頁尾 字元"/>
    <w:basedOn w:val="a0"/>
    <w:link w:val="a6"/>
    <w:autoRedefine/>
    <w:uiPriority w:val="99"/>
    <w:semiHidden/>
    <w:qFormat/>
    <w:rPr>
      <w:sz w:val="18"/>
      <w:szCs w:val="18"/>
    </w:rPr>
  </w:style>
  <w:style w:type="paragraph" w:customStyle="1" w:styleId="DG">
    <w:name w:val="表格标题DG"/>
    <w:basedOn w:val="a"/>
    <w:autoRedefine/>
    <w:qFormat/>
    <w:pPr>
      <w:snapToGrid w:val="0"/>
      <w:jc w:val="center"/>
    </w:pPr>
    <w:rPr>
      <w:rFonts w:ascii="Arial" w:eastAsia="SimHei" w:hAnsi="Arial"/>
      <w:bCs/>
      <w:color w:val="000000"/>
      <w:szCs w:val="20"/>
    </w:rPr>
  </w:style>
  <w:style w:type="paragraph" w:customStyle="1" w:styleId="DG0">
    <w:name w:val="表格正文DG"/>
    <w:basedOn w:val="a"/>
    <w:autoRedefine/>
    <w:qFormat/>
    <w:rsid w:val="00554967"/>
    <w:rPr>
      <w:rFonts w:eastAsiaTheme="minorEastAsia"/>
      <w:bCs/>
      <w:lang w:eastAsia="zh-CN"/>
    </w:rPr>
  </w:style>
  <w:style w:type="paragraph" w:styleId="ad">
    <w:name w:val="List Paragraph"/>
    <w:basedOn w:val="a"/>
    <w:autoRedefine/>
    <w:uiPriority w:val="99"/>
    <w:unhideWhenUsed/>
    <w:qFormat/>
    <w:pPr>
      <w:ind w:firstLineChars="200" w:firstLine="420"/>
    </w:pPr>
  </w:style>
  <w:style w:type="paragraph" w:customStyle="1" w:styleId="DG1">
    <w:name w:val="一级标题DG"/>
    <w:basedOn w:val="a"/>
    <w:autoRedefine/>
    <w:qFormat/>
    <w:pPr>
      <w:spacing w:line="480" w:lineRule="auto"/>
      <w:outlineLvl w:val="0"/>
    </w:pPr>
    <w:rPr>
      <w:rFonts w:ascii="Arial" w:eastAsia="SimHei" w:hAnsi="Arial"/>
      <w:sz w:val="28"/>
    </w:rPr>
  </w:style>
  <w:style w:type="paragraph" w:customStyle="1" w:styleId="DG2">
    <w:name w:val="二级标题DG"/>
    <w:basedOn w:val="Web"/>
    <w:autoRedefine/>
    <w:qFormat/>
    <w:pPr>
      <w:spacing w:beforeLines="50" w:before="50" w:beforeAutospacing="0" w:afterLines="50" w:after="50" w:afterAutospacing="0" w:line="440" w:lineRule="exact"/>
      <w:outlineLvl w:val="1"/>
    </w:pPr>
    <w:rPr>
      <w:b/>
    </w:rPr>
  </w:style>
  <w:style w:type="paragraph" w:customStyle="1" w:styleId="DG3">
    <w:name w:val="正文DG"/>
    <w:basedOn w:val="a"/>
    <w:autoRedefine/>
    <w:qFormat/>
    <w:pPr>
      <w:snapToGrid w:val="0"/>
      <w:spacing w:line="440" w:lineRule="exact"/>
      <w:ind w:firstLineChars="200" w:firstLine="480"/>
    </w:pPr>
    <w:rPr>
      <w:color w:val="000000"/>
    </w:rPr>
  </w:style>
  <w:style w:type="character" w:customStyle="1" w:styleId="10">
    <w:name w:val="標題 1 字元"/>
    <w:basedOn w:val="a0"/>
    <w:link w:val="1"/>
    <w:autoRedefine/>
    <w:uiPriority w:val="9"/>
    <w:qFormat/>
    <w:rPr>
      <w:rFonts w:ascii="Calibri" w:eastAsia="SimSun" w:hAnsi="Calibri" w:cs="Times New Roman"/>
      <w:b/>
      <w:bCs/>
      <w:kern w:val="44"/>
      <w:sz w:val="44"/>
      <w:szCs w:val="44"/>
    </w:rPr>
  </w:style>
  <w:style w:type="character" w:customStyle="1" w:styleId="a4">
    <w:name w:val="註解文字 字元"/>
    <w:basedOn w:val="a0"/>
    <w:link w:val="a3"/>
    <w:autoRedefine/>
    <w:uiPriority w:val="99"/>
    <w:qFormat/>
    <w:rPr>
      <w:rFonts w:ascii="Times New Roman" w:eastAsia="SimSun" w:hAnsi="Times New Roman" w:cs="Times New Roman"/>
      <w:kern w:val="2"/>
      <w:sz w:val="21"/>
      <w:szCs w:val="24"/>
    </w:rPr>
  </w:style>
  <w:style w:type="character" w:customStyle="1" w:styleId="editor-text-node">
    <w:name w:val="editor-text-node"/>
    <w:basedOn w:val="a0"/>
    <w:autoRedefine/>
    <w:qFormat/>
  </w:style>
  <w:style w:type="paragraph" w:customStyle="1" w:styleId="11">
    <w:name w:val="列出段落1"/>
    <w:basedOn w:val="a"/>
    <w:autoRedefine/>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049D7372-9E82-4E11-8BA7-70986E2EDF9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10</Pages>
  <Words>1918</Words>
  <Characters>10939</Characters>
  <Application>Microsoft Office Word</Application>
  <DocSecurity>0</DocSecurity>
  <Lines>91</Lines>
  <Paragraphs>25</Paragraphs>
  <ScaleCrop>false</ScaleCrop>
  <Company>Organization</Company>
  <LinksUpToDate>false</LinksUpToDate>
  <CharactersWithSpaces>12832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juvg</dc:creator>
  <cp:keywords/>
  <dc:description/>
  <cp:lastModifiedBy>khwen</cp:lastModifiedBy>
  <cp:revision>2</cp:revision>
  <cp:lastPrinted>2023-09-17T07:48:00Z</cp:lastPrinted>
  <dcterms:created xsi:type="dcterms:W3CDTF">2025-07-07T02:49:00Z</dcterms:created>
  <dcterms:modified xsi:type="dcterms:W3CDTF">2025-07-07T03:29:00Z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83BD3C7FC80C4EB392A561706D12D416_13</vt:lpwstr>
  </property>
</Properties>
</file>